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960"/>
        <w:jc w:val="right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В Арбитражный суд </w:t>
      </w:r>
    </w:p>
    <w:p>
      <w:pPr>
        <w:pStyle w:val="Normal"/>
        <w:ind w:firstLine="3960"/>
        <w:jc w:val="right"/>
        <w:rPr>
          <w:i/>
          <w:i/>
          <w:color w:val="000000"/>
        </w:rPr>
      </w:pPr>
      <w:r>
        <w:rPr>
          <w:i/>
          <w:color w:val="000000"/>
        </w:rPr>
        <w:t>Адрес__________</w:t>
      </w:r>
    </w:p>
    <w:p>
      <w:pPr>
        <w:pStyle w:val="Normal"/>
        <w:ind w:firstLine="3960"/>
        <w:jc w:val="right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ind w:firstLine="3960"/>
        <w:jc w:val="right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Истец: _________________</w:t>
      </w:r>
    </w:p>
    <w:p>
      <w:pPr>
        <w:pStyle w:val="Normal"/>
        <w:jc w:val="right"/>
        <w:rPr>
          <w:i/>
          <w:i/>
        </w:rPr>
      </w:pPr>
      <w:r>
        <w:rPr/>
        <w:t xml:space="preserve">  </w:t>
      </w:r>
      <w:r>
        <w:rPr/>
        <w:t>(</w:t>
      </w:r>
      <w:r>
        <w:rPr>
          <w:i/>
        </w:rPr>
        <w:t>ИНН _____КПП ______)</w:t>
      </w:r>
    </w:p>
    <w:p>
      <w:pPr>
        <w:pStyle w:val="Normal"/>
        <w:ind w:firstLine="3960"/>
        <w:jc w:val="right"/>
        <w:rPr>
          <w:i/>
          <w:i/>
          <w:color w:val="000000"/>
        </w:rPr>
      </w:pPr>
      <w:r>
        <w:rPr>
          <w:b/>
          <w:i/>
          <w:color w:val="000000"/>
        </w:rPr>
        <w:t>Адрес</w:t>
      </w:r>
      <w:r>
        <w:rPr>
          <w:i/>
          <w:color w:val="000000"/>
        </w:rPr>
        <w:t>___________________</w:t>
      </w:r>
    </w:p>
    <w:p>
      <w:pPr>
        <w:pStyle w:val="Normal"/>
        <w:ind w:firstLine="3960"/>
        <w:jc w:val="right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ind w:firstLine="3960"/>
        <w:jc w:val="right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Ответчик: _________________ </w:t>
      </w:r>
    </w:p>
    <w:p>
      <w:pPr>
        <w:pStyle w:val="Normal"/>
        <w:ind w:firstLine="3960"/>
        <w:jc w:val="right"/>
        <w:rPr>
          <w:i/>
          <w:i/>
        </w:rPr>
      </w:pPr>
      <w:r>
        <w:rPr>
          <w:i/>
        </w:rPr>
        <w:t xml:space="preserve">(ИНН ____ ОГРН ______, </w:t>
      </w:r>
    </w:p>
    <w:p>
      <w:pPr>
        <w:pStyle w:val="Normal"/>
        <w:ind w:firstLine="3960"/>
        <w:jc w:val="right"/>
        <w:rPr>
          <w:i/>
          <w:i/>
        </w:rPr>
      </w:pPr>
      <w:r>
        <w:rPr>
          <w:i/>
        </w:rPr>
        <w:t>дата присвоения ОГРН ______г. )</w:t>
      </w:r>
    </w:p>
    <w:p>
      <w:pPr>
        <w:pStyle w:val="Normal"/>
        <w:widowControl w:val="false"/>
        <w:jc w:val="right"/>
        <w:rPr>
          <w:i/>
          <w:i/>
        </w:rPr>
      </w:pPr>
      <w:r>
        <w:rPr>
          <w:i/>
          <w:color w:val="000000"/>
        </w:rPr>
        <w:t xml:space="preserve">Адрес: </w:t>
      </w:r>
      <w:r>
        <w:rPr>
          <w:i/>
        </w:rPr>
        <w:t>___________</w:t>
      </w:r>
    </w:p>
    <w:p>
      <w:pPr>
        <w:pStyle w:val="Normal"/>
        <w:widowControl w:val="false"/>
        <w:jc w:val="right"/>
        <w:rPr>
          <w:i/>
          <w:i/>
        </w:rPr>
      </w:pPr>
      <w:r>
        <w:rPr>
          <w:i/>
        </w:rPr>
      </w:r>
    </w:p>
    <w:p>
      <w:pPr>
        <w:pStyle w:val="Normal"/>
        <w:ind w:left="5664" w:hanging="0"/>
        <w:rPr>
          <w:i/>
          <w:i/>
        </w:rPr>
      </w:pPr>
      <w:r>
        <w:rPr>
          <w:i/>
        </w:rPr>
        <w:t xml:space="preserve">      </w:t>
      </w:r>
      <w:r>
        <w:rPr>
          <w:i/>
        </w:rPr>
        <w:t xml:space="preserve">Цена иска: _______ руб. </w:t>
      </w:r>
    </w:p>
    <w:p>
      <w:pPr>
        <w:pStyle w:val="Normal"/>
        <w:ind w:left="5664" w:hanging="0"/>
        <w:rPr>
          <w:i/>
          <w:i/>
        </w:rPr>
      </w:pPr>
      <w:r>
        <w:rPr>
          <w:i/>
        </w:rPr>
        <w:t xml:space="preserve">      </w:t>
      </w:r>
      <w:r>
        <w:rPr>
          <w:i/>
        </w:rPr>
        <w:t xml:space="preserve">Госпошлина: </w:t>
      </w:r>
      <w:r>
        <w:rPr>
          <w:rStyle w:val="Rub"/>
          <w:i/>
        </w:rPr>
        <w:t>______ руб.</w:t>
      </w:r>
    </w:p>
    <w:p>
      <w:pPr>
        <w:pStyle w:val="Normal"/>
        <w:widowControl w:val="false"/>
        <w:jc w:val="right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jc w:val="right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3600" w:leader="none"/>
        </w:tabs>
        <w:rPr>
          <w:b/>
          <w:b/>
        </w:rPr>
      </w:pPr>
      <w:r>
        <w:rPr/>
        <w:tab/>
      </w:r>
      <w:r>
        <w:rPr>
          <w:b/>
        </w:rPr>
        <w:t xml:space="preserve">Исковое заявление </w:t>
      </w:r>
    </w:p>
    <w:p>
      <w:pPr>
        <w:pStyle w:val="Normal"/>
        <w:tabs>
          <w:tab w:val="clear" w:pos="708"/>
          <w:tab w:val="left" w:pos="3600" w:leader="none"/>
        </w:tabs>
        <w:jc w:val="center"/>
        <w:rPr>
          <w:b/>
          <w:b/>
        </w:rPr>
      </w:pPr>
      <w:r>
        <w:rPr>
          <w:b/>
        </w:rPr>
        <w:t>о взыскании задолженности по договору займа</w:t>
      </w:r>
    </w:p>
    <w:p>
      <w:pPr>
        <w:pStyle w:val="Normal"/>
        <w:tabs>
          <w:tab w:val="clear" w:pos="708"/>
          <w:tab w:val="left" w:pos="3600" w:leader="none"/>
        </w:tabs>
        <w:jc w:val="center"/>
        <w:rPr>
          <w:b/>
          <w:b/>
        </w:rPr>
      </w:pPr>
      <w:r>
        <w:rPr>
          <w:b/>
        </w:rPr>
        <w:t>в порядке упрощенного судопроизводства</w:t>
      </w:r>
    </w:p>
    <w:p>
      <w:pPr>
        <w:pStyle w:val="Normal"/>
        <w:tabs>
          <w:tab w:val="clear" w:pos="708"/>
          <w:tab w:val="left" w:pos="360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Между Истцом (займодавец) и Ответчиком (заемщик) был заключен договор займа сроком на 11 месяцев (п. 1.2 Договора): от «__» ____ 201_ г. на сумму __________  рублей. Перечисление денежных средств Заёмщику подтверждается платежным поручением: от «__»_____201_  №__.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/>
        <w:t xml:space="preserve">Согласно п. 1. ст. 807 ГК РФ, </w:t>
      </w:r>
      <w:r>
        <w:rPr>
          <w:bCs/>
          <w:i/>
        </w:rPr>
        <w:t>по договору займа одна сторона (займодавец) передает в собственность другой стороне (заемщику) деньги, а заемщик обязуется возвратить займодавцу такую же сумму денег (сумму займа).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3"/>
        <w:rPr>
          <w:i/>
          <w:i/>
        </w:rPr>
      </w:pPr>
      <w:r>
        <w:rPr/>
        <w:t xml:space="preserve">В соответствии с положениями ст. 314 ГК РФ, </w:t>
      </w:r>
      <w:r>
        <w:rPr>
          <w:i/>
        </w:rPr>
        <w:t>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/>
      </w:pPr>
      <w:r>
        <w:rPr/>
        <w:t xml:space="preserve">Статьёй 809 Гражданского кодекса РФ, </w:t>
      </w:r>
      <w:r>
        <w:rPr>
          <w:i/>
        </w:rPr>
        <w:t>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</w:t>
      </w:r>
      <w:r>
        <w:rPr/>
        <w:t>.</w:t>
      </w:r>
    </w:p>
    <w:p>
      <w:pPr>
        <w:pStyle w:val="Normal"/>
        <w:ind w:firstLine="540"/>
        <w:jc w:val="both"/>
        <w:rPr>
          <w:i/>
          <w:i/>
        </w:rPr>
      </w:pPr>
      <w:r>
        <w:rPr/>
        <w:t xml:space="preserve">На основании статьи 810 ГК РФ </w:t>
      </w:r>
      <w:r>
        <w:rPr>
          <w:i/>
        </w:rPr>
        <w:t>заемщик обязан возвратить займодавцу полученную сумму займа в срок и в порядке, которые предусмотрены договором займа.</w:t>
      </w:r>
    </w:p>
    <w:p>
      <w:pPr>
        <w:pStyle w:val="Normal"/>
        <w:ind w:firstLine="708"/>
        <w:jc w:val="both"/>
        <w:rPr/>
      </w:pPr>
      <w:r>
        <w:rPr/>
        <w:t>Таким образом, Заёмщик должен был возвратить ООО «Северо-Любинский» денежные средства в размере ________ рублей по истечению срока указанного в п.1.2 Договоров, а так же проценты на сумму займа в размере 8,5 % годовых (п.1.3 Договоров). Однако ответчик свою обязанность по возврату денежных средств до сих пор не исполнил.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i/>
          <w:i/>
        </w:rPr>
      </w:pPr>
      <w:r>
        <w:rPr/>
        <w:t xml:space="preserve">Статьёй 809 Гражданского кодекса РФ, </w:t>
      </w:r>
      <w:r>
        <w:rPr>
          <w:i/>
        </w:rPr>
        <w:t>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</w:t>
      </w:r>
      <w:r>
        <w:rPr/>
        <w:t xml:space="preserve">. </w:t>
      </w:r>
      <w:r>
        <w:rPr>
          <w:i/>
        </w:rPr>
        <w:t>Проценты выплачиваются ежемесячно до дня возврата суммы займа.</w:t>
      </w:r>
    </w:p>
    <w:p>
      <w:pPr>
        <w:pStyle w:val="Normal"/>
        <w:ind w:firstLine="708"/>
        <w:jc w:val="both"/>
        <w:rPr/>
      </w:pPr>
      <w:r>
        <w:rPr/>
        <w:t>Расчет процентов произведен следующим образом: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 договору займа от «__»________201_ года: Х руб. * 8,5%  = У рублей.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  <w:t xml:space="preserve">Расчет просрочки возврата денежных средств: Х руб. * 1день * 8,5% / 365 = </w:t>
      </w:r>
      <w:r>
        <w:rPr>
          <w:lang w:val="en-US"/>
        </w:rPr>
        <w:t>Z</w:t>
      </w:r>
      <w:r>
        <w:rPr/>
        <w:t xml:space="preserve"> руб.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- Х руб. – размер займа;</w:t>
      </w:r>
    </w:p>
    <w:p>
      <w:pPr>
        <w:pStyle w:val="Normal"/>
        <w:ind w:firstLine="708"/>
        <w:jc w:val="both"/>
        <w:rPr/>
      </w:pPr>
      <w:r>
        <w:rPr/>
        <w:t>- 8,5% - процентная ставка по договору займа;</w:t>
      </w:r>
    </w:p>
    <w:p>
      <w:pPr>
        <w:pStyle w:val="Normal"/>
        <w:ind w:firstLine="567"/>
        <w:jc w:val="both"/>
        <w:rPr/>
      </w:pPr>
      <w:r>
        <w:rPr/>
        <w:t xml:space="preserve">  </w:t>
      </w:r>
      <w:r>
        <w:rPr/>
        <w:t>-  У руб. – размер процентов по договору займа согласно п. 1.3 Договора;</w:t>
      </w:r>
    </w:p>
    <w:p>
      <w:pPr>
        <w:pStyle w:val="Normal"/>
        <w:ind w:firstLine="567"/>
        <w:jc w:val="both"/>
        <w:rPr/>
      </w:pPr>
      <w:r>
        <w:rPr/>
        <w:t xml:space="preserve">  </w:t>
      </w:r>
      <w:r>
        <w:rPr/>
        <w:t>- 1 день – кол-во дней просрочки за 02.05.2017;</w:t>
      </w:r>
    </w:p>
    <w:p>
      <w:pPr>
        <w:pStyle w:val="Normal"/>
        <w:ind w:firstLine="567"/>
        <w:jc w:val="both"/>
        <w:rPr/>
      </w:pPr>
      <w:r>
        <w:rPr/>
        <w:t xml:space="preserve">  </w:t>
      </w:r>
      <w:r>
        <w:rPr/>
        <w:t>- 365 дней – кол-во дней в году.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Однако ответчик свою обязанность по возврату денежных средств до настоящего момента не исполнил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Таким образом, общая сумма задолженности Ответчика перед Истцом составляет </w:t>
      </w:r>
      <w:r>
        <w:rPr>
          <w:b/>
        </w:rPr>
        <w:t>______руб. ______ коп.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i/>
          <w:i/>
        </w:rPr>
      </w:pPr>
      <w:r>
        <w:rPr/>
        <w:t xml:space="preserve">Согласно требованиям статей 309, 310 ГК РФ, </w:t>
      </w:r>
      <w:r>
        <w:rPr>
          <w:i/>
        </w:rPr>
        <w:t>обязательства должны исполняться сторонами надлежащим образом в соответствии с условиями обязательства и требованиями закона. Изменение условий обязательства в одностороннем порядке, как и отказ от исполнения обязательств, не допускается.</w:t>
      </w:r>
    </w:p>
    <w:p>
      <w:pPr>
        <w:pStyle w:val="Normal"/>
        <w:ind w:firstLine="708"/>
        <w:jc w:val="both"/>
        <w:rPr/>
      </w:pPr>
      <w:r>
        <w:rPr/>
        <w:t>Истец свои обязательства по всем Договорам исполнил надлежащим образом в полном объеме. Однако ответчик свои обязательства по возврату денежных средств не исполнил, в связи с чем истец вынужден обратиться в суд за защитой своих нарушенных прав и законных интересов.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В связи с тем, что цена иска составляет </w:t>
      </w:r>
      <w:r>
        <w:rPr>
          <w:b/>
        </w:rPr>
        <w:t>_________ руб. ______ коп.</w:t>
      </w:r>
      <w:r>
        <w:rPr/>
        <w:t>,, данное дело, согласно п. 1 ч. 1 ст. 227 АПК, подлежит рассмотрению в порядке упрощенного производства</w:t>
      </w:r>
      <w:r>
        <w:rPr>
          <w:i/>
        </w:rPr>
        <w:t xml:space="preserve">, так как </w:t>
      </w:r>
      <w:r>
        <w:rPr>
          <w:rFonts w:eastAsia="Calibri" w:eastAsiaTheme="minorHAnsi"/>
          <w:i/>
          <w:u w:val="single"/>
          <w:lang w:eastAsia="en-US"/>
        </w:rPr>
        <w:t>цена иска не превышает для юридических лиц пятьсот тысяч рублей</w:t>
      </w:r>
      <w:r>
        <w:rPr>
          <w:rFonts w:eastAsia="Calibri" w:eastAsiaTheme="minorHAnsi"/>
          <w:i/>
          <w:lang w:eastAsia="en-US"/>
        </w:rPr>
        <w:t>, для индивидуальных предпринимателей двести пятьдесят тысяч рублей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3"/>
        <w:rPr/>
      </w:pPr>
      <w:r>
        <w:rPr/>
        <w:t>На основании вышеизложенного и в соответствии со ст. ст. 309, 310, 807, 808, 810 Гражданского кодекса Российской Федерации, ст.ст. 131, 132, Гражданского процессуального кодекса Российской Федерации, ст. 227 Арбитражного процессуального кодекса,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b/>
          <w:b/>
        </w:rPr>
      </w:pPr>
      <w:r>
        <w:rPr>
          <w:b/>
        </w:rPr>
        <w:t>ПРОШУ СУД: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Взыскать с Ответчка в пользу Истца денежные средства в размере ___________ рублей в счет погашения задолженности по договору займа от «___» ____201_ г.,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Приложение:</w:t>
      </w:r>
    </w:p>
    <w:p>
      <w:pPr>
        <w:pStyle w:val="Normal"/>
        <w:jc w:val="both"/>
        <w:rPr/>
      </w:pPr>
      <w:r>
        <w:rPr/>
        <w:t>1. Квитанция об уплате госпошлины;</w:t>
      </w:r>
    </w:p>
    <w:p>
      <w:pPr>
        <w:pStyle w:val="Normal"/>
        <w:jc w:val="both"/>
        <w:rPr/>
      </w:pPr>
      <w:r>
        <w:rPr/>
        <w:t xml:space="preserve">2. Копия заявления для ответчика </w:t>
      </w:r>
    </w:p>
    <w:p>
      <w:pPr>
        <w:pStyle w:val="Normal"/>
        <w:jc w:val="both"/>
        <w:rPr/>
      </w:pPr>
      <w:r>
        <w:rPr/>
        <w:t>3. Копия договора займа.</w:t>
      </w:r>
    </w:p>
    <w:p>
      <w:pPr>
        <w:pStyle w:val="Normal"/>
        <w:jc w:val="both"/>
        <w:rPr/>
      </w:pPr>
      <w:r>
        <w:rPr/>
        <w:t>4. Копия платежного поручения.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3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3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3"/>
        <w:rPr/>
      </w:pPr>
      <w:r>
        <w:rPr/>
        <w:t>Представитель по доверенности</w:t>
      </w:r>
    </w:p>
    <w:p>
      <w:pPr>
        <w:pStyle w:val="Normal"/>
        <w:numPr>
          <w:ilvl w:val="0"/>
          <w:numId w:val="0"/>
        </w:numPr>
        <w:jc w:val="both"/>
        <w:outlineLvl w:val="3"/>
        <w:rPr/>
      </w:pPr>
      <w:r>
        <w:rPr/>
        <w:tab/>
        <w:tab/>
        <w:tab/>
        <w:tab/>
      </w:r>
      <w:bookmarkStart w:id="0" w:name="_GoBack"/>
      <w:bookmarkEnd w:id="0"/>
      <w:r>
        <w:rPr/>
        <w:tab/>
        <w:tab/>
        <w:tab/>
        <w:tab/>
        <w:tab/>
        <w:t xml:space="preserve">   </w:t>
        <w:tab/>
        <w:t>__________________/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611527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widowControl/>
          <w:suppressLineNumbers/>
          <w:bidi w:val="0"/>
          <w:spacing w:lineRule="auto" w:line="240" w:before="0" w:after="0"/>
          <w:ind w:left="0" w:right="0" w:hanging="0"/>
          <w:jc w:val="left"/>
          <w:rPr/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4893945</wp:posOffset>
              </wp:positionH>
              <wp:positionV relativeFrom="paragraph">
                <wp:posOffset>46990</wp:posOffset>
              </wp:positionV>
              <wp:extent cx="964565" cy="360045"/>
              <wp:effectExtent l="0" t="0" r="0" b="0"/>
              <wp:wrapNone/>
              <wp:docPr id="1" name="Рисунок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4565" cy="360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t>Шаблон подготовлен Адвокатским Бюро «Правовая Гарантия»</w:t>
        </w:r>
      </w:p>
      <w:p>
        <w:pPr>
          <w:pStyle w:val="Style24"/>
          <w:widowControl/>
          <w:suppressLineNumbers/>
          <w:bidi w:val="0"/>
          <w:spacing w:lineRule="auto" w:line="240" w:before="0" w:after="0"/>
          <w:ind w:left="0" w:right="0" w:hanging="0"/>
          <w:jc w:val="left"/>
          <w:rPr/>
        </w:pPr>
        <w:r>
          <w:rPr>
            <w:sz w:val="18"/>
            <w:szCs w:val="18"/>
          </w:rPr>
          <w:t xml:space="preserve">Сайт: </w:t>
        </w:r>
        <w:hyperlink r:id="rId2">
          <w:r>
            <w:rPr>
              <w:sz w:val="18"/>
              <w:szCs w:val="18"/>
              <w:lang w:val="en-US"/>
            </w:rPr>
            <w:t>https</w:t>
          </w:r>
          <w:r>
            <w:rPr>
              <w:sz w:val="18"/>
              <w:szCs w:val="18"/>
            </w:rPr>
            <w:t>://</w:t>
          </w:r>
          <w:r>
            <w:rPr>
              <w:sz w:val="18"/>
              <w:szCs w:val="18"/>
              <w:lang w:val="en-US"/>
            </w:rPr>
            <w:t>sibadvokat</w:t>
          </w:r>
          <w:r>
            <w:rPr>
              <w:sz w:val="18"/>
              <w:szCs w:val="18"/>
            </w:rPr>
            <w:t>.</w:t>
          </w:r>
          <w:r>
            <w:rPr>
              <w:sz w:val="18"/>
              <w:szCs w:val="18"/>
              <w:lang w:val="en-US"/>
            </w:rPr>
            <w:t>ru</w:t>
          </w:r>
        </w:hyperlink>
        <w:r>
          <w:rPr>
            <w:sz w:val="18"/>
            <w:szCs w:val="18"/>
            <w:lang w:val="en-US"/>
          </w:rPr>
          <w:t xml:space="preserve"> </w:t>
        </w:r>
      </w:p>
    </w:sdtContent>
  </w:sdt>
  <w:p>
    <w:pPr>
      <w:pStyle w:val="Style24"/>
      <w:widowControl/>
      <w:suppressLineNumbers/>
      <w:bidi w:val="0"/>
      <w:spacing w:lineRule="auto" w:line="240" w:before="0" w:after="0"/>
      <w:ind w:left="0" w:right="0" w:hanging="0"/>
      <w:jc w:val="left"/>
      <w:rPr>
        <w:sz w:val="18"/>
        <w:szCs w:val="18"/>
      </w:rPr>
    </w:pPr>
    <w:r>
      <w:rPr>
        <w:sz w:val="18"/>
        <w:szCs w:val="18"/>
      </w:rPr>
      <w:t>Единый телефон: +7 (499) 390-91-01</w:t>
    </w:r>
    <w:bookmarkStart w:id="1" w:name="_GoBack2"/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3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" w:customStyle="1">
    <w:name w:val="rub"/>
    <w:basedOn w:val="DefaultParagraphFont"/>
    <w:qFormat/>
    <w:rsid w:val="00f37eec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7522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7522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b4137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356d5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7522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07522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LibreOffice/7.2.6.2$Windows_X86_64 LibreOffice_project/b0ec3a565991f7569a5a7f5d24fed7f52653d754</Application>
  <AppVersion>15.0000</AppVersion>
  <Pages>2</Pages>
  <Words>606</Words>
  <Characters>3681</Characters>
  <CharactersWithSpaces>4287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2017-08-20T17:15:00Z</dcterms:created>
  <dc:creator>sveta</dc:creator>
  <dc:description/>
  <dc:language>ru-RU</dc:language>
  <cp:lastModifiedBy/>
  <dcterms:modified xsi:type="dcterms:W3CDTF">2023-07-06T09:47:54Z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