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20D" w:rsidRPr="008A4EF4" w:rsidRDefault="001D420D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bookmarkStart w:id="0" w:name="p_123"/>
      <w:bookmarkEnd w:id="0"/>
      <w:r w:rsidRPr="008A4EF4">
        <w:rPr>
          <w:rFonts w:ascii="Times New Roman" w:hAnsi="Times New Roman" w:cs="Times New Roman"/>
          <w:color w:val="auto"/>
          <w:sz w:val="23"/>
          <w:szCs w:val="23"/>
        </w:rPr>
        <w:t>В Арбитражный суд____________________</w:t>
      </w:r>
    </w:p>
    <w:p w:rsidR="001D420D" w:rsidRPr="008A4EF4" w:rsidRDefault="001D420D" w:rsidP="007577BA">
      <w:pPr>
        <w:pStyle w:val="a5"/>
        <w:widowControl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r w:rsidRPr="008A4EF4">
        <w:rPr>
          <w:rFonts w:ascii="Times New Roman" w:hAnsi="Times New Roman" w:cs="Times New Roman"/>
          <w:color w:val="auto"/>
          <w:sz w:val="23"/>
          <w:szCs w:val="23"/>
        </w:rPr>
        <w:t>Адрес суда: ___________________________</w:t>
      </w:r>
    </w:p>
    <w:p w:rsidR="001D420D" w:rsidRPr="008A4EF4" w:rsidRDefault="007577BA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bookmarkStart w:id="1" w:name="p_37"/>
      <w:bookmarkEnd w:id="1"/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Истец</w:t>
      </w:r>
      <w:r w:rsidR="001D420D" w:rsidRPr="008A4EF4">
        <w:rPr>
          <w:rFonts w:ascii="Times New Roman" w:hAnsi="Times New Roman" w:cs="Times New Roman"/>
          <w:b/>
          <w:bCs/>
          <w:color w:val="auto"/>
          <w:sz w:val="23"/>
          <w:szCs w:val="23"/>
        </w:rPr>
        <w:t>:</w:t>
      </w:r>
      <w:r w:rsidR="00C0337F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1D420D" w:rsidRPr="008A4EF4">
        <w:rPr>
          <w:rFonts w:ascii="Times New Roman" w:hAnsi="Times New Roman" w:cs="Times New Roman"/>
          <w:color w:val="auto"/>
          <w:sz w:val="23"/>
          <w:szCs w:val="23"/>
          <w:u w:val="single"/>
        </w:rPr>
        <w:t xml:space="preserve">Наименование </w:t>
      </w:r>
      <w:r w:rsidR="00C0337F">
        <w:rPr>
          <w:rFonts w:ascii="Times New Roman" w:hAnsi="Times New Roman" w:cs="Times New Roman"/>
          <w:color w:val="auto"/>
          <w:sz w:val="23"/>
          <w:szCs w:val="23"/>
          <w:u w:val="single"/>
        </w:rPr>
        <w:t>организации</w:t>
      </w:r>
      <w:r w:rsidR="00C0337F">
        <w:rPr>
          <w:rFonts w:ascii="Times New Roman" w:hAnsi="Times New Roman" w:cs="Times New Roman"/>
          <w:color w:val="auto"/>
          <w:sz w:val="23"/>
          <w:szCs w:val="23"/>
        </w:rPr>
        <w:t>__</w:t>
      </w:r>
      <w:r w:rsidR="001D420D" w:rsidRPr="008A4EF4">
        <w:rPr>
          <w:rFonts w:ascii="Times New Roman" w:hAnsi="Times New Roman" w:cs="Times New Roman"/>
          <w:color w:val="auto"/>
          <w:sz w:val="23"/>
          <w:szCs w:val="23"/>
        </w:rPr>
        <w:t>_</w:t>
      </w:r>
      <w:r w:rsidR="001D420D" w:rsidRPr="008A4EF4">
        <w:rPr>
          <w:rFonts w:ascii="Times New Roman" w:hAnsi="Times New Roman" w:cs="Times New Roman"/>
          <w:color w:val="auto"/>
          <w:sz w:val="23"/>
          <w:szCs w:val="23"/>
          <w:u w:val="single"/>
        </w:rPr>
        <w:t xml:space="preserve"> </w:t>
      </w:r>
      <w:proofErr w:type="gramStart"/>
      <w:r w:rsidR="001D420D" w:rsidRPr="008A4EF4">
        <w:rPr>
          <w:rFonts w:ascii="Times New Roman" w:hAnsi="Times New Roman" w:cs="Times New Roman"/>
          <w:color w:val="auto"/>
          <w:sz w:val="23"/>
          <w:szCs w:val="23"/>
        </w:rPr>
        <w:t>ИНН:_</w:t>
      </w:r>
      <w:proofErr w:type="gramEnd"/>
      <w:r w:rsidR="001D420D" w:rsidRPr="008A4EF4">
        <w:rPr>
          <w:rFonts w:ascii="Times New Roman" w:hAnsi="Times New Roman" w:cs="Times New Roman"/>
          <w:color w:val="auto"/>
          <w:sz w:val="23"/>
          <w:szCs w:val="23"/>
        </w:rPr>
        <w:t>________________________________</w:t>
      </w:r>
    </w:p>
    <w:p w:rsidR="001D420D" w:rsidRPr="008A4EF4" w:rsidRDefault="001D420D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bookmarkStart w:id="2" w:name="p_391"/>
      <w:bookmarkEnd w:id="2"/>
      <w:proofErr w:type="gramStart"/>
      <w:r w:rsidRPr="008A4EF4">
        <w:rPr>
          <w:rFonts w:ascii="Times New Roman" w:hAnsi="Times New Roman" w:cs="Times New Roman"/>
          <w:color w:val="auto"/>
          <w:sz w:val="23"/>
          <w:szCs w:val="23"/>
        </w:rPr>
        <w:t>ОГРН:_</w:t>
      </w:r>
      <w:proofErr w:type="gramEnd"/>
      <w:r w:rsidRPr="008A4EF4">
        <w:rPr>
          <w:rFonts w:ascii="Times New Roman" w:hAnsi="Times New Roman" w:cs="Times New Roman"/>
          <w:color w:val="auto"/>
          <w:sz w:val="23"/>
          <w:szCs w:val="23"/>
        </w:rPr>
        <w:t>_______________________________</w:t>
      </w:r>
    </w:p>
    <w:p w:rsidR="001D420D" w:rsidRPr="008A4EF4" w:rsidRDefault="001D420D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proofErr w:type="gramStart"/>
      <w:r w:rsidRPr="008A4EF4">
        <w:rPr>
          <w:rFonts w:ascii="Times New Roman" w:hAnsi="Times New Roman" w:cs="Times New Roman"/>
          <w:color w:val="auto"/>
          <w:sz w:val="23"/>
          <w:szCs w:val="23"/>
        </w:rPr>
        <w:t>адрес:_</w:t>
      </w:r>
      <w:proofErr w:type="gramEnd"/>
      <w:r w:rsidRPr="008A4EF4">
        <w:rPr>
          <w:rFonts w:ascii="Times New Roman" w:hAnsi="Times New Roman" w:cs="Times New Roman"/>
          <w:color w:val="auto"/>
          <w:sz w:val="23"/>
          <w:szCs w:val="23"/>
        </w:rPr>
        <w:t>_______________________________</w:t>
      </w:r>
    </w:p>
    <w:p w:rsidR="001D420D" w:rsidRPr="008A4EF4" w:rsidRDefault="001D420D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</w:pPr>
    </w:p>
    <w:p w:rsidR="001D420D" w:rsidRPr="008A4EF4" w:rsidRDefault="007577BA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Ответчик</w:t>
      </w:r>
      <w:r w:rsidR="001D420D" w:rsidRPr="008A4EF4">
        <w:rPr>
          <w:rFonts w:ascii="Times New Roman" w:hAnsi="Times New Roman" w:cs="Times New Roman"/>
          <w:b/>
          <w:bCs/>
          <w:color w:val="auto"/>
          <w:sz w:val="23"/>
          <w:szCs w:val="23"/>
        </w:rPr>
        <w:t>:</w:t>
      </w:r>
      <w:r w:rsidR="001D420D" w:rsidRPr="008A4EF4">
        <w:rPr>
          <w:rFonts w:ascii="Times New Roman" w:hAnsi="Times New Roman" w:cs="Times New Roman"/>
          <w:color w:val="auto"/>
          <w:sz w:val="23"/>
          <w:szCs w:val="23"/>
        </w:rPr>
        <w:t xml:space="preserve"> __</w:t>
      </w:r>
      <w:r w:rsidR="001D420D" w:rsidRPr="008A4EF4">
        <w:rPr>
          <w:rFonts w:ascii="Times New Roman" w:hAnsi="Times New Roman" w:cs="Times New Roman"/>
          <w:color w:val="auto"/>
          <w:sz w:val="23"/>
          <w:szCs w:val="23"/>
          <w:u w:val="single"/>
        </w:rPr>
        <w:t xml:space="preserve">Наименование </w:t>
      </w:r>
      <w:proofErr w:type="spellStart"/>
      <w:r w:rsidRPr="007577BA">
        <w:rPr>
          <w:rFonts w:ascii="Times New Roman" w:hAnsi="Times New Roman" w:cs="Times New Roman"/>
          <w:color w:val="auto"/>
          <w:sz w:val="23"/>
          <w:szCs w:val="23"/>
          <w:u w:val="single"/>
        </w:rPr>
        <w:t>юр.л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>.</w:t>
      </w:r>
      <w:r w:rsidR="001D420D" w:rsidRPr="008A4EF4">
        <w:rPr>
          <w:rFonts w:ascii="Times New Roman" w:hAnsi="Times New Roman" w:cs="Times New Roman"/>
          <w:color w:val="auto"/>
          <w:sz w:val="23"/>
          <w:szCs w:val="23"/>
        </w:rPr>
        <w:t>____</w:t>
      </w:r>
      <w:r w:rsidR="001D420D" w:rsidRPr="008A4EF4">
        <w:rPr>
          <w:rFonts w:ascii="Times New Roman" w:hAnsi="Times New Roman" w:cs="Times New Roman"/>
          <w:color w:val="auto"/>
          <w:sz w:val="23"/>
          <w:szCs w:val="23"/>
          <w:u w:val="single"/>
        </w:rPr>
        <w:t xml:space="preserve"> </w:t>
      </w:r>
      <w:proofErr w:type="gramStart"/>
      <w:r w:rsidR="001D420D" w:rsidRPr="008A4EF4">
        <w:rPr>
          <w:rFonts w:ascii="Times New Roman" w:hAnsi="Times New Roman" w:cs="Times New Roman"/>
          <w:color w:val="auto"/>
          <w:sz w:val="23"/>
          <w:szCs w:val="23"/>
        </w:rPr>
        <w:t>ИНН:_</w:t>
      </w:r>
      <w:proofErr w:type="gramEnd"/>
      <w:r w:rsidR="001D420D" w:rsidRPr="008A4EF4">
        <w:rPr>
          <w:rFonts w:ascii="Times New Roman" w:hAnsi="Times New Roman" w:cs="Times New Roman"/>
          <w:color w:val="auto"/>
          <w:sz w:val="23"/>
          <w:szCs w:val="23"/>
        </w:rPr>
        <w:t>________________________________</w:t>
      </w:r>
    </w:p>
    <w:p w:rsidR="001D420D" w:rsidRPr="008A4EF4" w:rsidRDefault="001D420D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bookmarkStart w:id="3" w:name="p_3912"/>
      <w:bookmarkEnd w:id="3"/>
      <w:proofErr w:type="gramStart"/>
      <w:r w:rsidRPr="008A4EF4">
        <w:rPr>
          <w:rFonts w:ascii="Times New Roman" w:hAnsi="Times New Roman" w:cs="Times New Roman"/>
          <w:color w:val="auto"/>
          <w:sz w:val="23"/>
          <w:szCs w:val="23"/>
        </w:rPr>
        <w:t>ОГРН:_</w:t>
      </w:r>
      <w:proofErr w:type="gramEnd"/>
      <w:r w:rsidRPr="008A4EF4">
        <w:rPr>
          <w:rFonts w:ascii="Times New Roman" w:hAnsi="Times New Roman" w:cs="Times New Roman"/>
          <w:color w:val="auto"/>
          <w:sz w:val="23"/>
          <w:szCs w:val="23"/>
        </w:rPr>
        <w:t>_______________________________</w:t>
      </w:r>
    </w:p>
    <w:p w:rsidR="001D420D" w:rsidRPr="008A4EF4" w:rsidRDefault="001D420D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proofErr w:type="gramStart"/>
      <w:r w:rsidRPr="008A4EF4">
        <w:rPr>
          <w:rFonts w:ascii="Times New Roman" w:hAnsi="Times New Roman" w:cs="Times New Roman"/>
          <w:color w:val="auto"/>
          <w:sz w:val="23"/>
          <w:szCs w:val="23"/>
        </w:rPr>
        <w:t>адрес:_</w:t>
      </w:r>
      <w:proofErr w:type="gramEnd"/>
      <w:r w:rsidRPr="008A4EF4">
        <w:rPr>
          <w:rFonts w:ascii="Times New Roman" w:hAnsi="Times New Roman" w:cs="Times New Roman"/>
          <w:color w:val="auto"/>
          <w:sz w:val="23"/>
          <w:szCs w:val="23"/>
        </w:rPr>
        <w:t>_______________________________</w:t>
      </w:r>
    </w:p>
    <w:p w:rsidR="001D420D" w:rsidRDefault="001D420D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r w:rsidRPr="008A4EF4">
        <w:rPr>
          <w:rFonts w:ascii="Times New Roman" w:hAnsi="Times New Roman" w:cs="Times New Roman"/>
          <w:color w:val="auto"/>
          <w:sz w:val="23"/>
          <w:szCs w:val="23"/>
        </w:rPr>
        <w:t>Тел.__________________________________</w:t>
      </w:r>
    </w:p>
    <w:p w:rsidR="00C0337F" w:rsidRDefault="00C0337F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</w:p>
    <w:p w:rsidR="007577BA" w:rsidRPr="007577BA" w:rsidRDefault="007577BA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proofErr w:type="gramStart"/>
      <w:r w:rsidRPr="007577BA">
        <w:rPr>
          <w:rFonts w:ascii="Times New Roman" w:hAnsi="Times New Roman" w:cs="Times New Roman"/>
          <w:color w:val="auto"/>
          <w:sz w:val="23"/>
          <w:szCs w:val="23"/>
        </w:rPr>
        <w:t>Третьи лица</w:t>
      </w:r>
      <w:proofErr w:type="gramEnd"/>
      <w:r w:rsidRPr="007577BA">
        <w:rPr>
          <w:rFonts w:ascii="Times New Roman" w:hAnsi="Times New Roman" w:cs="Times New Roman"/>
          <w:color w:val="auto"/>
          <w:sz w:val="23"/>
          <w:szCs w:val="23"/>
        </w:rPr>
        <w:t xml:space="preserve"> не заявляющие самостоятельных требований относительно предмета спора</w:t>
      </w:r>
      <w:r>
        <w:rPr>
          <w:rFonts w:ascii="Times New Roman" w:hAnsi="Times New Roman" w:cs="Times New Roman"/>
          <w:color w:val="auto"/>
          <w:sz w:val="23"/>
          <w:szCs w:val="23"/>
        </w:rPr>
        <w:t>:</w:t>
      </w:r>
    </w:p>
    <w:p w:rsidR="007577BA" w:rsidRDefault="007577BA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b/>
          <w:color w:val="auto"/>
          <w:sz w:val="23"/>
          <w:szCs w:val="23"/>
        </w:rPr>
      </w:pPr>
    </w:p>
    <w:p w:rsidR="00C0337F" w:rsidRDefault="007577BA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color w:val="auto"/>
          <w:sz w:val="23"/>
          <w:szCs w:val="23"/>
        </w:rPr>
        <w:t>Федеральное агентство по управлению гос. имуществом</w:t>
      </w:r>
      <w:r w:rsidR="00C0337F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gramStart"/>
      <w:r w:rsidR="00C0337F">
        <w:rPr>
          <w:rFonts w:ascii="Times New Roman" w:hAnsi="Times New Roman" w:cs="Times New Roman"/>
          <w:color w:val="auto"/>
          <w:sz w:val="23"/>
          <w:szCs w:val="23"/>
        </w:rPr>
        <w:t>Адрес:_</w:t>
      </w:r>
      <w:proofErr w:type="gramEnd"/>
      <w:r w:rsidR="00C0337F">
        <w:rPr>
          <w:rFonts w:ascii="Times New Roman" w:hAnsi="Times New Roman" w:cs="Times New Roman"/>
          <w:color w:val="auto"/>
          <w:sz w:val="23"/>
          <w:szCs w:val="23"/>
        </w:rPr>
        <w:t>_______________________________</w:t>
      </w:r>
    </w:p>
    <w:p w:rsidR="007577BA" w:rsidRPr="008A4EF4" w:rsidRDefault="007577BA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r w:rsidRPr="008A4EF4">
        <w:rPr>
          <w:rFonts w:ascii="Times New Roman" w:hAnsi="Times New Roman" w:cs="Times New Roman"/>
          <w:color w:val="auto"/>
          <w:sz w:val="23"/>
          <w:szCs w:val="23"/>
        </w:rPr>
        <w:t>Тел.__________________________________</w:t>
      </w:r>
    </w:p>
    <w:p w:rsidR="007577BA" w:rsidRDefault="007577BA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</w:p>
    <w:p w:rsidR="00C0337F" w:rsidRDefault="007577BA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r w:rsidRPr="007577BA">
        <w:rPr>
          <w:rFonts w:ascii="Times New Roman" w:hAnsi="Times New Roman" w:cs="Times New Roman"/>
          <w:b/>
          <w:color w:val="auto"/>
          <w:sz w:val="23"/>
          <w:szCs w:val="23"/>
        </w:rPr>
        <w:t>(Наименование органа регистрации права</w:t>
      </w:r>
      <w:r>
        <w:rPr>
          <w:rFonts w:ascii="Times New Roman" w:hAnsi="Times New Roman" w:cs="Times New Roman"/>
          <w:color w:val="auto"/>
          <w:sz w:val="23"/>
          <w:szCs w:val="23"/>
        </w:rPr>
        <w:t>)</w:t>
      </w:r>
    </w:p>
    <w:p w:rsidR="00C0337F" w:rsidRPr="008A4EF4" w:rsidRDefault="00C0337F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proofErr w:type="gramStart"/>
      <w:r w:rsidRPr="008A4EF4">
        <w:rPr>
          <w:rFonts w:ascii="Times New Roman" w:hAnsi="Times New Roman" w:cs="Times New Roman"/>
          <w:color w:val="auto"/>
          <w:sz w:val="23"/>
          <w:szCs w:val="23"/>
        </w:rPr>
        <w:t>адрес:_</w:t>
      </w:r>
      <w:proofErr w:type="gramEnd"/>
      <w:r w:rsidRPr="008A4EF4">
        <w:rPr>
          <w:rFonts w:ascii="Times New Roman" w:hAnsi="Times New Roman" w:cs="Times New Roman"/>
          <w:color w:val="auto"/>
          <w:sz w:val="23"/>
          <w:szCs w:val="23"/>
        </w:rPr>
        <w:t>_______________________________</w:t>
      </w:r>
    </w:p>
    <w:p w:rsidR="00C0337F" w:rsidRPr="008A4EF4" w:rsidRDefault="00C0337F" w:rsidP="007577BA">
      <w:pPr>
        <w:pStyle w:val="a5"/>
        <w:widowControl/>
        <w:spacing w:after="0"/>
        <w:ind w:left="4536"/>
        <w:rPr>
          <w:rFonts w:ascii="Times New Roman" w:hAnsi="Times New Roman" w:cs="Times New Roman"/>
          <w:color w:val="auto"/>
          <w:sz w:val="23"/>
          <w:szCs w:val="23"/>
        </w:rPr>
      </w:pPr>
      <w:r w:rsidRPr="008A4EF4">
        <w:rPr>
          <w:rFonts w:ascii="Times New Roman" w:hAnsi="Times New Roman" w:cs="Times New Roman"/>
          <w:color w:val="auto"/>
          <w:sz w:val="23"/>
          <w:szCs w:val="23"/>
        </w:rPr>
        <w:t>Тел.__________________________________</w:t>
      </w:r>
    </w:p>
    <w:p w:rsidR="001D420D" w:rsidRDefault="001D420D" w:rsidP="001D420D">
      <w:pPr>
        <w:ind w:firstLine="698"/>
        <w:jc w:val="right"/>
      </w:pPr>
    </w:p>
    <w:p w:rsidR="001D420D" w:rsidRPr="001D420D" w:rsidRDefault="001D420D" w:rsidP="001D420D"/>
    <w:p w:rsidR="007577BA" w:rsidRDefault="007577BA" w:rsidP="007577BA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577BA">
        <w:rPr>
          <w:b/>
        </w:rPr>
        <w:t>Исковое заявление</w:t>
      </w:r>
      <w:r w:rsidRPr="007577BA">
        <w:rPr>
          <w:b/>
        </w:rPr>
        <w:br/>
        <w:t>о признании права государственной собственности РФ и права хозяйственного ведения за предприятием</w:t>
      </w:r>
    </w:p>
    <w:p w:rsidR="007577BA" w:rsidRPr="007577BA" w:rsidRDefault="007577BA" w:rsidP="007577BA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577BA">
        <w:t xml:space="preserve">За Ответчиком зарегистрировано право собственности на объект недвижимого имущества - нежилое помещение площадью </w:t>
      </w:r>
      <w:r>
        <w:t>_______</w:t>
      </w:r>
      <w:r w:rsidRPr="007577BA">
        <w:t xml:space="preserve"> кв. м, расположенное по адресу: </w:t>
      </w:r>
      <w:r>
        <w:t>______,</w:t>
      </w:r>
      <w:r w:rsidRPr="007577BA">
        <w:t xml:space="preserve"> о чем в Единый государственный реестр недвижимости </w:t>
      </w:r>
      <w:r>
        <w:t>«_</w:t>
      </w:r>
      <w:proofErr w:type="gramStart"/>
      <w:r>
        <w:t>_»_</w:t>
      </w:r>
      <w:proofErr w:type="gramEnd"/>
      <w:r>
        <w:t>______202__г.</w:t>
      </w:r>
      <w:r w:rsidRPr="007577BA">
        <w:t xml:space="preserve"> внесена запись о регистрации N </w:t>
      </w:r>
      <w:r>
        <w:t>_______</w:t>
      </w:r>
      <w:r w:rsidRPr="007577BA">
        <w:t>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_____</w:t>
      </w:r>
      <w:proofErr w:type="gramStart"/>
      <w:r>
        <w:t>_(</w:t>
      </w:r>
      <w:proofErr w:type="gramEnd"/>
      <w:r w:rsidRPr="007577BA">
        <w:rPr>
          <w:rStyle w:val="s10"/>
          <w:bCs/>
          <w:u w:val="single"/>
        </w:rPr>
        <w:t>изложить обстоятельства дела, а также позицию истца со ссылками на соответствующие нормы права</w:t>
      </w:r>
      <w:r>
        <w:rPr>
          <w:rStyle w:val="s10"/>
          <w:bCs/>
          <w:u w:val="single"/>
        </w:rPr>
        <w:t>)</w:t>
      </w:r>
      <w:r>
        <w:rPr>
          <w:rStyle w:val="s10"/>
          <w:b/>
          <w:bCs/>
        </w:rPr>
        <w:t>______</w:t>
      </w:r>
    </w:p>
    <w:p w:rsidR="007577BA" w:rsidRPr="007577BA" w:rsidRDefault="004A5055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hyperlink r:id="rId6" w:anchor="/document/10164072/entry/2993" w:history="1">
        <w:r w:rsidR="007577BA" w:rsidRPr="007577BA">
          <w:rPr>
            <w:rStyle w:val="ab"/>
            <w:rFonts w:eastAsia="Segoe UI"/>
            <w:color w:val="auto"/>
          </w:rPr>
          <w:t>Частью 3 статьи 299</w:t>
        </w:r>
      </w:hyperlink>
      <w:r w:rsidR="007577BA" w:rsidRPr="007577BA">
        <w:t> Гражданского кодекса РФ (далее - ГК РФ) предусмотрено, что право хозяйственного ведения и право оперативного управления имуществом прекращаются по основаниям и в порядке, предусмотренным указанным Кодексом, другими законами и иными правовыми актами для прекращения права собственности, а также в случаях правомерного изъятия имущества у предприятия или учреждения по решению собственника.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577BA">
        <w:t>Согласно </w:t>
      </w:r>
      <w:hyperlink r:id="rId7" w:anchor="/document/10164072/entry/21802" w:history="1">
        <w:r w:rsidRPr="007577BA">
          <w:rPr>
            <w:rStyle w:val="ab"/>
            <w:rFonts w:eastAsia="Segoe UI"/>
            <w:color w:val="auto"/>
          </w:rPr>
          <w:t>пункту 2 статьи 218</w:t>
        </w:r>
      </w:hyperlink>
      <w:r w:rsidRPr="007577BA">
        <w:t> ГК РФ право собственности на имущество, которое имеет собственника, может быть приобретено другим лицом на основании договора купли-продажи, мены, дарения или иной сделки об отчуждении этого имущества.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577BA">
        <w:lastRenderedPageBreak/>
        <w:t>Собственник вправе по своему усмотрению совершать в отношении принадлежащего ему имущества любые действия, не противоречащие закону и иным правовым актам и не нарушающие права и охраняемые законом интересы других лиц, в том числе отчуждать свое имущество в собственность другим лицам, передавать им, оставаясь собственником, права владения, пользования и распоряжения имуществом, отдавать имущество в залог и обременять его другими способами, распоряжаться им иным образом.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577BA">
        <w:t>Доказательств осуществления Российской Федерацией действий, направленных на прекращение своего права собственности на спорное недвижимое имущество, в том числе путем приватизации или передачи в муниципальную собственность, нет.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577BA">
        <w:t xml:space="preserve">В связи с изложенным право собственности </w:t>
      </w:r>
      <w:r>
        <w:t>___</w:t>
      </w:r>
      <w:proofErr w:type="gramStart"/>
      <w:r>
        <w:t>_(</w:t>
      </w:r>
      <w:proofErr w:type="gramEnd"/>
      <w:r w:rsidRPr="007577BA">
        <w:rPr>
          <w:rStyle w:val="s10"/>
          <w:bCs/>
          <w:u w:val="single"/>
        </w:rPr>
        <w:t>указать ответчика</w:t>
      </w:r>
      <w:r>
        <w:rPr>
          <w:rStyle w:val="s10"/>
          <w:bCs/>
          <w:u w:val="single"/>
        </w:rPr>
        <w:t>)</w:t>
      </w:r>
      <w:r>
        <w:rPr>
          <w:rStyle w:val="s10"/>
          <w:b/>
          <w:bCs/>
        </w:rPr>
        <w:t>____</w:t>
      </w:r>
      <w:r w:rsidRPr="007577BA">
        <w:t xml:space="preserve"> зарегистрировано необоснованно.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577BA">
        <w:t>Согласно разъяснениям </w:t>
      </w:r>
      <w:hyperlink r:id="rId8" w:anchor="/document/11900001/entry/0" w:history="1">
        <w:r w:rsidRPr="007577BA">
          <w:rPr>
            <w:rStyle w:val="ab"/>
            <w:rFonts w:eastAsia="Segoe UI"/>
            <w:color w:val="auto"/>
          </w:rPr>
          <w:t>Информационного письма</w:t>
        </w:r>
      </w:hyperlink>
      <w:r w:rsidRPr="007577BA">
        <w:t> Президиума ВАС РФ от 28.04.1997 N 13 и </w:t>
      </w:r>
      <w:hyperlink r:id="rId9" w:anchor="/document/1795065/entry/0" w:history="1">
        <w:r w:rsidRPr="007577BA">
          <w:rPr>
            <w:rStyle w:val="ab"/>
            <w:rFonts w:eastAsia="Segoe UI"/>
            <w:color w:val="auto"/>
          </w:rPr>
          <w:t>Постановления</w:t>
        </w:r>
      </w:hyperlink>
      <w:r w:rsidRPr="007577BA">
        <w:t> Пленума ВС РФ и Пленума ВАС РФ N 10/22 от 29.04.2010 "О некоторых вопросах, возникающих в судебной практике при разрешении споров, связанных с защитой права собственности и других вещных прав" с требованиями о защите нарушенных прав может обращаться как сам собственник, так и лицо, которому имущество принадлежит на ином вещном праве, в том числе на праве хозяйственного ведения.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577BA">
        <w:t>Регистрация за Ответчиком права собственности на спорное имущество нарушает право хозяйственного ведения Истца на данное имущество, предъявление же иска о признании права федеральной собственности на это имущество имеет целью восстановление нарушенного вещного права государственного предприятия.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577BA">
        <w:t xml:space="preserve">В целях примирения сторон </w:t>
      </w:r>
      <w:r>
        <w:t>___</w:t>
      </w:r>
      <w:proofErr w:type="gramStart"/>
      <w:r>
        <w:t>_(</w:t>
      </w:r>
      <w:proofErr w:type="gramEnd"/>
      <w:r w:rsidRPr="007577BA">
        <w:rPr>
          <w:rStyle w:val="s10"/>
          <w:bCs/>
          <w:u w:val="single"/>
        </w:rPr>
        <w:t>указать сведения о предпринятых стороной (сторонами) действиях, направленных на примирение, если такие действия предпринимались</w:t>
      </w:r>
      <w:r>
        <w:t>)_____</w:t>
      </w:r>
      <w:r w:rsidRPr="007577BA">
        <w:t>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577BA">
        <w:t>На основании изложенного и руководствуясь </w:t>
      </w:r>
      <w:hyperlink r:id="rId10" w:anchor="/document/10164072/entry/218" w:history="1">
        <w:r w:rsidRPr="007577BA">
          <w:rPr>
            <w:rStyle w:val="ab"/>
            <w:rFonts w:eastAsia="Segoe UI"/>
            <w:color w:val="auto"/>
          </w:rPr>
          <w:t>статьями 218</w:t>
        </w:r>
      </w:hyperlink>
      <w:r w:rsidRPr="007577BA">
        <w:t>, </w:t>
      </w:r>
      <w:hyperlink r:id="rId11" w:anchor="/document/10164072/entry/299" w:history="1">
        <w:r w:rsidRPr="007577BA">
          <w:rPr>
            <w:rStyle w:val="ab"/>
            <w:rFonts w:eastAsia="Segoe UI"/>
            <w:color w:val="auto"/>
          </w:rPr>
          <w:t>299</w:t>
        </w:r>
      </w:hyperlink>
      <w:r w:rsidRPr="007577BA">
        <w:t> ГК РФ, </w:t>
      </w:r>
      <w:hyperlink r:id="rId12" w:anchor="/document/12127526/entry/125" w:history="1">
        <w:r w:rsidRPr="007577BA">
          <w:rPr>
            <w:rStyle w:val="ab"/>
            <w:rFonts w:eastAsia="Segoe UI"/>
            <w:color w:val="auto"/>
          </w:rPr>
          <w:t>статьями 125</w:t>
        </w:r>
      </w:hyperlink>
      <w:r w:rsidRPr="007577BA">
        <w:t>, </w:t>
      </w:r>
      <w:hyperlink r:id="rId13" w:anchor="/document/12127526/entry/126" w:history="1">
        <w:r w:rsidRPr="007577BA">
          <w:rPr>
            <w:rStyle w:val="ab"/>
            <w:rFonts w:eastAsia="Segoe UI"/>
            <w:color w:val="auto"/>
          </w:rPr>
          <w:t>126</w:t>
        </w:r>
      </w:hyperlink>
      <w:r w:rsidRPr="007577BA">
        <w:t> АПК РФ,</w:t>
      </w:r>
    </w:p>
    <w:p w:rsidR="007577BA" w:rsidRPr="007577BA" w:rsidRDefault="007577BA" w:rsidP="007577BA">
      <w:pPr>
        <w:pStyle w:val="indent1"/>
        <w:shd w:val="clear" w:color="auto" w:fill="FFFFFF"/>
        <w:spacing w:before="0" w:beforeAutospacing="0" w:after="0" w:afterAutospacing="0" w:line="276" w:lineRule="auto"/>
        <w:jc w:val="center"/>
      </w:pPr>
      <w:r w:rsidRPr="007577BA">
        <w:t>прошу:</w:t>
      </w:r>
    </w:p>
    <w:p w:rsid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577BA">
        <w:t xml:space="preserve">1. Признать право собственности Российской Федерации и право хозяйственного ведения </w:t>
      </w:r>
      <w:r>
        <w:t>__</w:t>
      </w:r>
      <w:proofErr w:type="gramStart"/>
      <w:r>
        <w:t>_(</w:t>
      </w:r>
      <w:proofErr w:type="gramEnd"/>
      <w:r w:rsidRPr="007577BA">
        <w:rPr>
          <w:u w:val="single"/>
        </w:rPr>
        <w:t>указать истца</w:t>
      </w:r>
      <w:r>
        <w:t>)____</w:t>
      </w:r>
      <w:r w:rsidRPr="007577BA">
        <w:t xml:space="preserve"> на нежилое помещение общей площадью</w:t>
      </w:r>
      <w:r>
        <w:t>______</w:t>
      </w:r>
      <w:proofErr w:type="spellStart"/>
      <w:r w:rsidRPr="007577BA">
        <w:t>кв</w:t>
      </w:r>
      <w:proofErr w:type="spellEnd"/>
      <w:r w:rsidRPr="007577BA">
        <w:t xml:space="preserve">. м, расположенное по адресу: </w:t>
      </w:r>
      <w:r>
        <w:t>_________.</w:t>
      </w:r>
    </w:p>
    <w:p w:rsidR="007577BA" w:rsidRPr="001D420D" w:rsidRDefault="007577BA" w:rsidP="007577B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C0337F">
        <w:rPr>
          <w:rFonts w:ascii="Times New Roman" w:hAnsi="Times New Roman" w:cs="Times New Roman"/>
        </w:rPr>
        <w:t xml:space="preserve">Взыскать судебные расходы на оплату услуг адвоката Адвокатского бюро «Правовая гарантия» по составлению </w:t>
      </w:r>
      <w:r w:rsidR="004A5055">
        <w:rPr>
          <w:rFonts w:ascii="Times New Roman" w:hAnsi="Times New Roman" w:cs="Times New Roman"/>
        </w:rPr>
        <w:t>искового заявления</w:t>
      </w:r>
      <w:r w:rsidRPr="00C0337F">
        <w:rPr>
          <w:rFonts w:ascii="Times New Roman" w:hAnsi="Times New Roman" w:cs="Times New Roman"/>
        </w:rPr>
        <w:t xml:space="preserve"> _______ рублей</w:t>
      </w:r>
      <w:r>
        <w:rPr>
          <w:rFonts w:ascii="Times New Roman" w:hAnsi="Times New Roman" w:cs="Times New Roman"/>
        </w:rPr>
        <w:t>.</w:t>
      </w:r>
    </w:p>
    <w:p w:rsid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7577BA">
        <w:t>Приложение: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7577BA">
        <w:t>1. Уведомление о вручении или иные документы, подтверждающие направление другим лицам, участвующим в деле, копий искового заявления</w:t>
      </w:r>
      <w:bookmarkStart w:id="4" w:name="_GoBack"/>
      <w:bookmarkEnd w:id="4"/>
      <w:r w:rsidRPr="007577BA">
        <w:t xml:space="preserve"> и приложенных к нему документов, которые у других лиц, участвующих в деле, отсутствуют.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7577BA">
        <w:t>2. Выписка из ЕГРН.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7577BA">
        <w:t>3. Документы, подтверждающие обстоятельства, на которых истец основывает свои требования.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7577BA">
        <w:t>4. Копия свидетельства о государственной регистрации в качестве юридического лица.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7577BA">
        <w:t>5. Выписка из единого государственного реестра юридических лиц на истца и ответчика.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7577BA">
        <w:t>6. Доверенность или иные документы, подтверждающие полномочия на подписание искового заявления.</w:t>
      </w:r>
    </w:p>
    <w:p w:rsid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7577BA">
        <w:lastRenderedPageBreak/>
        <w:t>7. Документы, подтверждающие совершение стороной (сторонами) действий, направленных на примирение, если такие действия предпринимались и соответствующие документы имеются.</w:t>
      </w:r>
    </w:p>
    <w:p w:rsidR="007577BA" w:rsidRDefault="007577BA" w:rsidP="007577BA">
      <w:pPr>
        <w:spacing w:line="276" w:lineRule="auto"/>
        <w:ind w:firstLine="0"/>
        <w:rPr>
          <w:rFonts w:ascii="Times New Roman" w:hAnsi="Times New Roman" w:cs="Times New Roman"/>
        </w:rPr>
      </w:pPr>
      <w:r>
        <w:t>8.</w:t>
      </w:r>
      <w:r w:rsidRPr="007577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C0337F">
        <w:rPr>
          <w:rFonts w:ascii="Times New Roman" w:hAnsi="Times New Roman" w:cs="Times New Roman"/>
        </w:rPr>
        <w:t>окумент, подтверждающий оплату услуг адвоката Адвокатского бюро «Правовая гарантия»</w:t>
      </w:r>
    </w:p>
    <w:p w:rsidR="007577BA" w:rsidRPr="007577BA" w:rsidRDefault="007577BA" w:rsidP="007577BA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C0337F" w:rsidRPr="00C0337F" w:rsidRDefault="00C0337F" w:rsidP="00C0337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1D420D" w:rsidRPr="00C0337F" w:rsidRDefault="001D420D" w:rsidP="00C0337F">
      <w:pPr>
        <w:pStyle w:val="a5"/>
        <w:widowControl/>
        <w:spacing w:after="0"/>
        <w:jc w:val="both"/>
        <w:rPr>
          <w:rFonts w:ascii="Times New Roman" w:hAnsi="Times New Roman" w:cs="Times New Roman"/>
          <w:color w:val="auto"/>
        </w:rPr>
      </w:pPr>
    </w:p>
    <w:p w:rsidR="001D420D" w:rsidRPr="001D420D" w:rsidRDefault="007577BA" w:rsidP="001D420D">
      <w:pPr>
        <w:pStyle w:val="a5"/>
        <w:widowControl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</w:rPr>
        <w:t>Должность</w:t>
      </w:r>
      <w:r w:rsidR="001D420D" w:rsidRPr="001D420D">
        <w:rPr>
          <w:rFonts w:ascii="Times New Roman" w:hAnsi="Times New Roman" w:cs="Times New Roman"/>
          <w:color w:val="auto"/>
        </w:rPr>
        <w:tab/>
      </w:r>
      <w:r w:rsidR="001D420D" w:rsidRPr="001D420D">
        <w:rPr>
          <w:rFonts w:ascii="Times New Roman" w:hAnsi="Times New Roman" w:cs="Times New Roman"/>
          <w:color w:val="auto"/>
        </w:rPr>
        <w:tab/>
      </w:r>
      <w:r w:rsidR="001D420D" w:rsidRPr="001D420D">
        <w:rPr>
          <w:rFonts w:ascii="Times New Roman" w:hAnsi="Times New Roman" w:cs="Times New Roman"/>
          <w:color w:val="auto"/>
        </w:rPr>
        <w:tab/>
      </w:r>
      <w:r w:rsidR="001D420D" w:rsidRPr="001D420D">
        <w:rPr>
          <w:rFonts w:ascii="Times New Roman" w:hAnsi="Times New Roman" w:cs="Times New Roman"/>
          <w:color w:val="auto"/>
        </w:rPr>
        <w:tab/>
      </w:r>
      <w:r w:rsidR="001D420D" w:rsidRPr="001D420D">
        <w:rPr>
          <w:rFonts w:ascii="Times New Roman" w:hAnsi="Times New Roman" w:cs="Times New Roman"/>
          <w:color w:val="auto"/>
        </w:rPr>
        <w:tab/>
      </w:r>
      <w:r w:rsidR="001D420D" w:rsidRPr="001D420D">
        <w:rPr>
          <w:rFonts w:ascii="Times New Roman" w:hAnsi="Times New Roman" w:cs="Times New Roman"/>
          <w:color w:val="auto"/>
        </w:rPr>
        <w:tab/>
        <w:t xml:space="preserve">       подпись</w:t>
      </w:r>
      <w:r w:rsidR="001D420D" w:rsidRPr="001D420D">
        <w:rPr>
          <w:rFonts w:ascii="Times New Roman" w:hAnsi="Times New Roman" w:cs="Times New Roman"/>
          <w:color w:val="auto"/>
        </w:rPr>
        <w:tab/>
      </w:r>
      <w:r w:rsidR="001D420D" w:rsidRPr="001D420D">
        <w:rPr>
          <w:rFonts w:ascii="Times New Roman" w:hAnsi="Times New Roman" w:cs="Times New Roman"/>
          <w:color w:val="auto"/>
        </w:rPr>
        <w:tab/>
        <w:t>ФИО</w:t>
      </w:r>
    </w:p>
    <w:p w:rsidR="001D420D" w:rsidRPr="001D420D" w:rsidRDefault="001D420D" w:rsidP="001D420D">
      <w:pPr>
        <w:pStyle w:val="a5"/>
        <w:widowControl/>
        <w:jc w:val="both"/>
        <w:rPr>
          <w:rFonts w:ascii="Times New Roman" w:hAnsi="Times New Roman" w:cs="Times New Roman"/>
          <w:color w:val="auto"/>
        </w:rPr>
      </w:pPr>
    </w:p>
    <w:p w:rsidR="001D420D" w:rsidRPr="001D420D" w:rsidRDefault="001D420D" w:rsidP="001D420D">
      <w:pPr>
        <w:pStyle w:val="a5"/>
        <w:widowControl/>
        <w:jc w:val="both"/>
        <w:rPr>
          <w:color w:val="auto"/>
        </w:rPr>
      </w:pPr>
      <w:r w:rsidRPr="001D420D">
        <w:rPr>
          <w:rFonts w:ascii="Times New Roman" w:hAnsi="Times New Roman" w:cs="Times New Roman"/>
          <w:color w:val="auto"/>
        </w:rPr>
        <w:t>«__» ____________202__год</w:t>
      </w:r>
      <w:bookmarkStart w:id="5" w:name="_GoBack2"/>
      <w:bookmarkEnd w:id="5"/>
    </w:p>
    <w:p w:rsidR="007577BA" w:rsidRPr="001D420D" w:rsidRDefault="007577BA">
      <w:pPr>
        <w:spacing w:line="276" w:lineRule="auto"/>
        <w:rPr>
          <w:rFonts w:ascii="Times New Roman" w:hAnsi="Times New Roman" w:cs="Times New Roman"/>
        </w:rPr>
      </w:pPr>
    </w:p>
    <w:sectPr w:rsidR="007577BA" w:rsidRPr="001D42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20D" w:rsidRDefault="001D420D" w:rsidP="001D420D">
      <w:r>
        <w:separator/>
      </w:r>
    </w:p>
  </w:endnote>
  <w:endnote w:type="continuationSeparator" w:id="0">
    <w:p w:rsidR="001D420D" w:rsidRDefault="001D420D" w:rsidP="001D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20D" w:rsidRDefault="001D420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20D" w:rsidRDefault="001D420D" w:rsidP="001D420D">
    <w:pPr>
      <w:pStyle w:val="a9"/>
      <w:widowControl/>
      <w:suppressLineNumbers/>
      <w:ind w:firstLine="0"/>
      <w:jc w:val="left"/>
    </w:pPr>
    <w:r>
      <w:rPr>
        <w:noProof/>
      </w:rPr>
      <w:drawing>
        <wp:anchor distT="0" distB="0" distL="0" distR="0" simplePos="0" relativeHeight="251659264" behindDoc="1" locked="0" layoutInCell="1" allowOverlap="1" wp14:anchorId="15FEFAFF" wp14:editId="71EFB6A4">
          <wp:simplePos x="0" y="0"/>
          <wp:positionH relativeFrom="column">
            <wp:posOffset>4893945</wp:posOffset>
          </wp:positionH>
          <wp:positionV relativeFrom="paragraph">
            <wp:posOffset>46990</wp:posOffset>
          </wp:positionV>
          <wp:extent cx="963930" cy="359410"/>
          <wp:effectExtent l="0" t="0" r="7620" b="254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3594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Шаблон подготовлен Адвокатским Бюро «Правовая Гарантия»</w:t>
    </w:r>
  </w:p>
  <w:p w:rsidR="001D420D" w:rsidRDefault="001D420D" w:rsidP="001D420D">
    <w:pPr>
      <w:pStyle w:val="a9"/>
      <w:widowControl/>
      <w:suppressLineNumbers/>
      <w:ind w:firstLine="0"/>
      <w:jc w:val="left"/>
    </w:pPr>
    <w:r>
      <w:rPr>
        <w:sz w:val="18"/>
        <w:szCs w:val="18"/>
      </w:rPr>
      <w:t xml:space="preserve">Сайт: </w:t>
    </w:r>
    <w:hyperlink r:id="rId2" w:history="1">
      <w:r>
        <w:rPr>
          <w:rStyle w:val="ab"/>
          <w:sz w:val="18"/>
          <w:szCs w:val="18"/>
          <w:lang w:val="en-US"/>
        </w:rPr>
        <w:t>https</w:t>
      </w:r>
    </w:hyperlink>
    <w:hyperlink r:id="rId3" w:history="1">
      <w:r>
        <w:rPr>
          <w:rStyle w:val="ab"/>
          <w:sz w:val="18"/>
          <w:szCs w:val="18"/>
        </w:rPr>
        <w:t>://</w:t>
      </w:r>
    </w:hyperlink>
    <w:hyperlink r:id="rId4" w:history="1">
      <w:proofErr w:type="spellStart"/>
      <w:r>
        <w:rPr>
          <w:rStyle w:val="ab"/>
          <w:sz w:val="18"/>
          <w:szCs w:val="18"/>
          <w:lang w:val="en-US"/>
        </w:rPr>
        <w:t>sibadvokat</w:t>
      </w:r>
      <w:proofErr w:type="spellEnd"/>
    </w:hyperlink>
    <w:hyperlink r:id="rId5" w:history="1">
      <w:r>
        <w:rPr>
          <w:rStyle w:val="ab"/>
          <w:sz w:val="18"/>
          <w:szCs w:val="18"/>
        </w:rPr>
        <w:t>.</w:t>
      </w:r>
      <w:proofErr w:type="spellStart"/>
    </w:hyperlink>
    <w:hyperlink r:id="rId6" w:history="1">
      <w:r>
        <w:rPr>
          <w:rStyle w:val="ab"/>
          <w:sz w:val="18"/>
          <w:szCs w:val="18"/>
        </w:rPr>
        <w:t>ru</w:t>
      </w:r>
      <w:proofErr w:type="spellEnd"/>
    </w:hyperlink>
    <w:r w:rsidRPr="00D50D73">
      <w:rPr>
        <w:sz w:val="18"/>
        <w:szCs w:val="18"/>
      </w:rPr>
      <w:t xml:space="preserve"> </w:t>
    </w:r>
  </w:p>
  <w:p w:rsidR="001D420D" w:rsidRDefault="001D420D" w:rsidP="001D420D">
    <w:pPr>
      <w:pStyle w:val="a9"/>
      <w:widowControl/>
      <w:suppressLineNumbers/>
      <w:ind w:firstLine="0"/>
      <w:jc w:val="left"/>
    </w:pPr>
    <w:r>
      <w:rPr>
        <w:sz w:val="18"/>
        <w:szCs w:val="18"/>
      </w:rPr>
      <w:t>Единый телефон: +7 (499) 390-91-01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20D" w:rsidRDefault="001D420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20D" w:rsidRDefault="001D420D" w:rsidP="001D420D">
      <w:r>
        <w:separator/>
      </w:r>
    </w:p>
  </w:footnote>
  <w:footnote w:type="continuationSeparator" w:id="0">
    <w:p w:rsidR="001D420D" w:rsidRDefault="001D420D" w:rsidP="001D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20D" w:rsidRDefault="001D420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20D" w:rsidRDefault="001D420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20D" w:rsidRDefault="001D420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D1"/>
    <w:rsid w:val="001A33D1"/>
    <w:rsid w:val="001D420D"/>
    <w:rsid w:val="004A5055"/>
    <w:rsid w:val="007577BA"/>
    <w:rsid w:val="00A7375B"/>
    <w:rsid w:val="00C0337F"/>
    <w:rsid w:val="00E3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1FA"/>
  <w15:chartTrackingRefBased/>
  <w15:docId w15:val="{02AE27DB-A228-4AEA-831E-2964BBE2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20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D420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420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D420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D420D"/>
    <w:rPr>
      <w:b w:val="0"/>
      <w:bCs w:val="0"/>
      <w:color w:val="106BBE"/>
    </w:rPr>
  </w:style>
  <w:style w:type="paragraph" w:styleId="a5">
    <w:name w:val="Body Text"/>
    <w:basedOn w:val="a"/>
    <w:link w:val="a6"/>
    <w:rsid w:val="001D420D"/>
    <w:pPr>
      <w:suppressAutoHyphens/>
      <w:autoSpaceDE/>
      <w:autoSpaceDN/>
      <w:adjustRightInd/>
      <w:spacing w:after="283" w:line="276" w:lineRule="auto"/>
      <w:ind w:firstLine="0"/>
      <w:jc w:val="left"/>
    </w:pPr>
    <w:rPr>
      <w:rFonts w:ascii="Liberation Serif" w:eastAsia="Segoe UI" w:hAnsi="Liberation Serif" w:cs="Tahoma"/>
      <w:color w:val="000000"/>
      <w:lang w:eastAsia="zh-CN" w:bidi="hi-IN"/>
    </w:rPr>
  </w:style>
  <w:style w:type="character" w:customStyle="1" w:styleId="a6">
    <w:name w:val="Основной текст Знак"/>
    <w:basedOn w:val="a0"/>
    <w:link w:val="a5"/>
    <w:rsid w:val="001D420D"/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a7">
    <w:name w:val="header"/>
    <w:basedOn w:val="a"/>
    <w:link w:val="a8"/>
    <w:uiPriority w:val="99"/>
    <w:unhideWhenUsed/>
    <w:rsid w:val="001D42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420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1D42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420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b">
    <w:name w:val="Hyperlink"/>
    <w:rsid w:val="001D420D"/>
    <w:rPr>
      <w:color w:val="000080"/>
      <w:u w:val="single"/>
    </w:rPr>
  </w:style>
  <w:style w:type="paragraph" w:customStyle="1" w:styleId="s3">
    <w:name w:val="s_3"/>
    <w:basedOn w:val="a"/>
    <w:rsid w:val="00C033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C033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">
    <w:name w:val="s_10"/>
    <w:basedOn w:val="a0"/>
    <w:rsid w:val="00C0337F"/>
  </w:style>
  <w:style w:type="paragraph" w:customStyle="1" w:styleId="indent1">
    <w:name w:val="indent_1"/>
    <w:basedOn w:val="a"/>
    <w:rsid w:val="00C033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internet.garant.ru/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ibadvokat.ru/" TargetMode="External"/><Relationship Id="rId2" Type="http://schemas.openxmlformats.org/officeDocument/2006/relationships/hyperlink" Target="https://sibadvokat.ru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sibadvokat.ru/" TargetMode="External"/><Relationship Id="rId5" Type="http://schemas.openxmlformats.org/officeDocument/2006/relationships/hyperlink" Target="https://sibadvokat.ru/" TargetMode="External"/><Relationship Id="rId4" Type="http://schemas.openxmlformats.org/officeDocument/2006/relationships/hyperlink" Target="https://sibadvok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2023-10-12T09:57:00Z</dcterms:created>
  <dcterms:modified xsi:type="dcterms:W3CDTF">2023-10-16T06:38:00Z</dcterms:modified>
</cp:coreProperties>
</file>