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 w:rsidRPr="009B24D2">
        <w:t xml:space="preserve">Председателю </w:t>
      </w:r>
      <w:r w:rsidRPr="009B24D2">
        <w:t>_(</w:t>
      </w:r>
      <w:r w:rsidRPr="009B24D2">
        <w:rPr>
          <w:rStyle w:val="s10"/>
          <w:bCs/>
          <w:u w:val="single"/>
        </w:rPr>
        <w:t>наименование суда</w:t>
      </w:r>
      <w:r w:rsidRPr="009B24D2">
        <w:t>)_</w:t>
      </w:r>
      <w:r w:rsidRPr="009B24D2">
        <w:br/>
      </w:r>
      <w:r>
        <w:t>__(</w:t>
      </w:r>
      <w:r w:rsidRPr="009B24D2">
        <w:rPr>
          <w:u w:val="single"/>
        </w:rPr>
        <w:t>ФИО</w:t>
      </w:r>
      <w:r w:rsidRPr="009B24D2">
        <w:rPr>
          <w:rStyle w:val="s10"/>
          <w:bCs/>
          <w:u w:val="single"/>
        </w:rPr>
        <w:t xml:space="preserve"> председателя</w:t>
      </w:r>
      <w:r>
        <w:rPr>
          <w:rStyle w:val="s10"/>
          <w:bCs/>
        </w:rPr>
        <w:t>)__</w:t>
      </w:r>
    </w:p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  <w:rPr>
          <w:b/>
        </w:rPr>
      </w:pPr>
      <w:r w:rsidRPr="009B24D2">
        <w:rPr>
          <w:b/>
        </w:rPr>
        <w:t xml:space="preserve">Заявитель: </w:t>
      </w:r>
    </w:p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>
        <w:t>__(</w:t>
      </w:r>
      <w:r w:rsidRPr="009B24D2">
        <w:rPr>
          <w:rStyle w:val="s10"/>
          <w:bCs/>
          <w:u w:val="single"/>
        </w:rPr>
        <w:t>процессуальное положение по делу, наименование</w:t>
      </w:r>
      <w:r>
        <w:t>)___</w:t>
      </w:r>
      <w:r w:rsidRPr="009B24D2">
        <w:br/>
      </w:r>
      <w:r>
        <w:t>Адрес:______________</w:t>
      </w:r>
    </w:p>
    <w:p w:rsid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  <w:rPr>
          <w:b/>
        </w:rPr>
      </w:pPr>
      <w:r w:rsidRPr="009B24D2">
        <w:rPr>
          <w:b/>
        </w:rPr>
        <w:t xml:space="preserve">Представитель заявителя: </w:t>
      </w:r>
    </w:p>
    <w:p w:rsid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>
        <w:t>__(</w:t>
      </w:r>
      <w:r w:rsidRPr="009B24D2">
        <w:rPr>
          <w:u w:val="single"/>
        </w:rPr>
        <w:t>ФИО)</w:t>
      </w:r>
      <w:r>
        <w:t>___</w:t>
      </w:r>
    </w:p>
    <w:p w:rsid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proofErr w:type="gramStart"/>
      <w:r>
        <w:t>Адрес:_</w:t>
      </w:r>
      <w:proofErr w:type="gramEnd"/>
      <w:r>
        <w:t>_____________</w:t>
      </w:r>
    </w:p>
    <w:p w:rsid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B24D2" w:rsidRPr="009B24D2" w:rsidRDefault="009B24D2" w:rsidP="009B24D2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>
        <w:t>Дело №_______________</w:t>
      </w:r>
    </w:p>
    <w:p w:rsidR="009B24D2" w:rsidRDefault="009B24D2" w:rsidP="009B24D2">
      <w:pPr>
        <w:pStyle w:val="s3"/>
        <w:shd w:val="clear" w:color="auto" w:fill="FFFFFF"/>
        <w:spacing w:before="0" w:beforeAutospacing="0" w:after="0" w:afterAutospacing="0" w:line="276" w:lineRule="auto"/>
        <w:ind w:left="4253"/>
      </w:pPr>
    </w:p>
    <w:p w:rsidR="009B24D2" w:rsidRPr="009B24D2" w:rsidRDefault="009B24D2" w:rsidP="009B24D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B24D2">
        <w:rPr>
          <w:b/>
        </w:rPr>
        <w:t xml:space="preserve">Жалоба на несвоевременное изготовление судьей </w:t>
      </w:r>
    </w:p>
    <w:p w:rsidR="009B24D2" w:rsidRPr="009B24D2" w:rsidRDefault="009B24D2" w:rsidP="009B24D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B24D2">
        <w:rPr>
          <w:b/>
        </w:rPr>
        <w:t>мотивированного решения</w:t>
      </w:r>
      <w:r w:rsidRPr="009B24D2">
        <w:rPr>
          <w:b/>
        </w:rPr>
        <w:br/>
        <w:t>(гражданский процесс)</w:t>
      </w:r>
    </w:p>
    <w:p w:rsid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rPr>
          <w:rStyle w:val="s10"/>
          <w:bCs/>
        </w:rPr>
        <w:t>__</w:t>
      </w:r>
      <w:proofErr w:type="gramStart"/>
      <w:r w:rsidRPr="009B24D2">
        <w:rPr>
          <w:rStyle w:val="s10"/>
          <w:bCs/>
        </w:rPr>
        <w:t>_</w:t>
      </w:r>
      <w:r>
        <w:rPr>
          <w:rStyle w:val="s10"/>
          <w:bCs/>
        </w:rPr>
        <w:t>(</w:t>
      </w:r>
      <w:proofErr w:type="gramEnd"/>
      <w:r w:rsidRPr="009B24D2">
        <w:rPr>
          <w:rStyle w:val="s10"/>
          <w:bCs/>
          <w:u w:val="single"/>
        </w:rPr>
        <w:t>указать н</w:t>
      </w:r>
      <w:r w:rsidRPr="009B24D2">
        <w:rPr>
          <w:rStyle w:val="s10"/>
          <w:bCs/>
          <w:u w:val="single"/>
        </w:rPr>
        <w:t>аименование суда</w:t>
      </w:r>
      <w:r>
        <w:rPr>
          <w:rStyle w:val="s10"/>
          <w:bCs/>
        </w:rPr>
        <w:t>)__</w:t>
      </w:r>
      <w:r w:rsidRPr="009B24D2">
        <w:t xml:space="preserve"> </w:t>
      </w:r>
      <w:r>
        <w:t>«__»_______202__г.</w:t>
      </w:r>
      <w:r w:rsidRPr="009B24D2">
        <w:t xml:space="preserve"> рассмотрел дело </w:t>
      </w:r>
      <w:r>
        <w:t>№_______</w:t>
      </w:r>
      <w:r w:rsidRPr="009B24D2">
        <w:t xml:space="preserve"> по иску </w:t>
      </w:r>
      <w:r>
        <w:t>__(</w:t>
      </w:r>
      <w:r w:rsidRPr="009B24D2">
        <w:rPr>
          <w:u w:val="single"/>
        </w:rPr>
        <w:t>указать истца</w:t>
      </w:r>
      <w:r>
        <w:t>)___</w:t>
      </w:r>
      <w:r w:rsidRPr="009B24D2">
        <w:t xml:space="preserve"> к </w:t>
      </w:r>
      <w:r>
        <w:t>___(</w:t>
      </w:r>
      <w:r w:rsidRPr="009B24D2">
        <w:rPr>
          <w:u w:val="single"/>
        </w:rPr>
        <w:t>указать ответчика</w:t>
      </w:r>
      <w:r>
        <w:t>)___</w:t>
      </w:r>
      <w:r w:rsidRPr="009B24D2">
        <w:t xml:space="preserve"> при участии </w:t>
      </w:r>
      <w:r>
        <w:t>__(</w:t>
      </w:r>
      <w:r w:rsidRPr="009B24D2">
        <w:rPr>
          <w:rStyle w:val="s10"/>
          <w:bCs/>
          <w:u w:val="single"/>
        </w:rPr>
        <w:t>наименование иных лиц, участвующих в деле</w:t>
      </w:r>
      <w:r>
        <w:rPr>
          <w:rStyle w:val="s10"/>
          <w:bCs/>
        </w:rPr>
        <w:t>)___</w:t>
      </w:r>
      <w:r w:rsidRPr="009B24D2">
        <w:t xml:space="preserve"> о </w:t>
      </w:r>
      <w:r>
        <w:t>___(</w:t>
      </w:r>
      <w:r w:rsidRPr="009B24D2">
        <w:rPr>
          <w:rStyle w:val="s10"/>
          <w:bCs/>
          <w:u w:val="single"/>
        </w:rPr>
        <w:t>суть заявленных требований</w:t>
      </w:r>
      <w:r>
        <w:rPr>
          <w:rStyle w:val="s10"/>
          <w:bCs/>
        </w:rPr>
        <w:t>)___</w:t>
      </w:r>
      <w:r w:rsidRPr="009B24D2">
        <w:t>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 xml:space="preserve">Резолютивная часть решения была объявлена </w:t>
      </w:r>
      <w:r>
        <w:t>«_</w:t>
      </w:r>
      <w:proofErr w:type="gramStart"/>
      <w:r>
        <w:t>_»_</w:t>
      </w:r>
      <w:proofErr w:type="gramEnd"/>
      <w:r>
        <w:t>______202__г</w:t>
      </w:r>
      <w:r>
        <w:t>.</w:t>
      </w:r>
      <w:r w:rsidRPr="009B24D2">
        <w:t xml:space="preserve"> в судебном заседании судьей </w:t>
      </w:r>
      <w:r>
        <w:t>_____(</w:t>
      </w:r>
      <w:r w:rsidRPr="009B24D2">
        <w:rPr>
          <w:rStyle w:val="s10"/>
          <w:bCs/>
          <w:u w:val="single"/>
        </w:rPr>
        <w:t>ФИО судьи</w:t>
      </w:r>
      <w:r>
        <w:rPr>
          <w:rStyle w:val="s10"/>
          <w:bCs/>
        </w:rPr>
        <w:t>)____.</w:t>
      </w:r>
      <w:r w:rsidRPr="009B24D2">
        <w:t xml:space="preserve"> Также судья объявил, что решение в полном объеме будет изготовлено в срок до </w:t>
      </w:r>
      <w:r>
        <w:t>«_</w:t>
      </w:r>
      <w:proofErr w:type="gramStart"/>
      <w:r>
        <w:t>_»_</w:t>
      </w:r>
      <w:proofErr w:type="gramEnd"/>
      <w:r>
        <w:t>______202__г.</w:t>
      </w:r>
      <w:r w:rsidRPr="009B24D2">
        <w:t>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>Согласно </w:t>
      </w:r>
      <w:hyperlink r:id="rId6" w:anchor="/document/12128809/entry/1992" w:history="1">
        <w:r w:rsidRPr="009B24D2">
          <w:rPr>
            <w:rStyle w:val="a3"/>
            <w:color w:val="auto"/>
          </w:rPr>
          <w:t>части 2 статьи 199</w:t>
        </w:r>
      </w:hyperlink>
      <w:r w:rsidRPr="009B24D2">
        <w:t> Гражданского процессуального кодекса Российской Федерации составление мотивированного решения суда может быть отложено на срок не более чем пять дней со дня окончания разбирательства дела.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 xml:space="preserve">На день подачи настоящей жалобы с момента оглашения резолютивной части решения прошло </w:t>
      </w:r>
      <w:r>
        <w:t>___________</w:t>
      </w:r>
      <w:r w:rsidRPr="009B24D2">
        <w:t xml:space="preserve"> дней. Мотивированное решение по делу </w:t>
      </w:r>
      <w:r>
        <w:t>№_______</w:t>
      </w:r>
      <w:r w:rsidRPr="009B24D2">
        <w:t xml:space="preserve"> до сих пор судьей не изготовлено.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>В соответствии с </w:t>
      </w:r>
      <w:hyperlink r:id="rId7" w:anchor="/document/70301432/entry/401" w:history="1">
        <w:r w:rsidRPr="009B24D2">
          <w:rPr>
            <w:rStyle w:val="a3"/>
            <w:color w:val="auto"/>
          </w:rPr>
          <w:t>пунктом 1 статьи 4</w:t>
        </w:r>
      </w:hyperlink>
      <w:r w:rsidRPr="009B24D2">
        <w:t> Кодекса судейской этики судья при исполнении своих обязанностей по осуществлению правосудия должен исходить из того, что защита прав и свобод человека и гражданина определяет смысл и содержание деятельности органов судебной власти.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 xml:space="preserve">Несоблюдение судьей </w:t>
      </w:r>
      <w:r>
        <w:t>_____(</w:t>
      </w:r>
      <w:r w:rsidRPr="009B24D2">
        <w:rPr>
          <w:rStyle w:val="s10"/>
          <w:bCs/>
          <w:u w:val="single"/>
        </w:rPr>
        <w:t>ФИО судьи</w:t>
      </w:r>
      <w:r>
        <w:rPr>
          <w:rStyle w:val="s10"/>
          <w:bCs/>
        </w:rPr>
        <w:t>)____</w:t>
      </w:r>
      <w:r w:rsidRPr="009B24D2">
        <w:t xml:space="preserve"> при изготовлении решения в полном объеме норм действующего законодательства нарушает провозглашенное </w:t>
      </w:r>
      <w:hyperlink r:id="rId8" w:anchor="/document/10103000/entry/46" w:history="1">
        <w:r w:rsidRPr="009B24D2">
          <w:rPr>
            <w:rStyle w:val="a3"/>
            <w:color w:val="auto"/>
          </w:rPr>
          <w:t>статьей 46</w:t>
        </w:r>
      </w:hyperlink>
      <w:r w:rsidRPr="009B24D2">
        <w:t> Конституции Российской Федерации право каждого на судебную защиту.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B24D2">
        <w:t xml:space="preserve">На основании изложенного прошу принять меры по устранению нарушений действующего законодательства, допущенных судьей </w:t>
      </w:r>
      <w:r>
        <w:t>____</w:t>
      </w:r>
      <w:proofErr w:type="gramStart"/>
      <w:r>
        <w:t>_(</w:t>
      </w:r>
      <w:proofErr w:type="gramEnd"/>
      <w:r w:rsidRPr="009B24D2">
        <w:rPr>
          <w:rStyle w:val="s10"/>
          <w:bCs/>
          <w:u w:val="single"/>
        </w:rPr>
        <w:t>ФИО судьи</w:t>
      </w:r>
      <w:r>
        <w:rPr>
          <w:rStyle w:val="s10"/>
          <w:bCs/>
        </w:rPr>
        <w:t>)____</w:t>
      </w:r>
      <w:r w:rsidRPr="009B24D2">
        <w:t>.</w:t>
      </w:r>
    </w:p>
    <w:p w:rsid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B24D2">
        <w:t>Приложение:</w:t>
      </w:r>
    </w:p>
    <w:p w:rsidR="009B24D2" w:rsidRP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B24D2">
        <w:t>1. Документ, подтверждающий полномочия представителя.</w:t>
      </w:r>
    </w:p>
    <w:p w:rsidR="009B24D2" w:rsidRDefault="009B24D2" w:rsidP="009B24D2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923C39" w:rsidRPr="00D50988" w:rsidRDefault="00923C39" w:rsidP="00923C39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rPr>
          <w:rStyle w:val="s10"/>
          <w:bCs/>
        </w:rPr>
        <w:t>должность</w:t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  <w:t xml:space="preserve"> подпись </w:t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bookmarkStart w:id="0" w:name="_GoBack"/>
      <w:bookmarkEnd w:id="0"/>
      <w:r w:rsidRPr="00D50988">
        <w:rPr>
          <w:rStyle w:val="s10"/>
          <w:bCs/>
        </w:rPr>
        <w:tab/>
        <w:t>инициалы, фамилия</w:t>
      </w:r>
    </w:p>
    <w:p w:rsidR="00923C39" w:rsidRDefault="00923C39" w:rsidP="00923C39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923C39" w:rsidRPr="00D50988" w:rsidRDefault="00923C39" w:rsidP="00923C3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0988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D5098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50988">
        <w:rPr>
          <w:rFonts w:ascii="Times New Roman" w:hAnsi="Times New Roman" w:cs="Times New Roman"/>
          <w:sz w:val="24"/>
          <w:szCs w:val="24"/>
        </w:rPr>
        <w:t>______ 202__г.</w:t>
      </w:r>
    </w:p>
    <w:p w:rsidR="00074D27" w:rsidRPr="009B24D2" w:rsidRDefault="00074D27" w:rsidP="009B24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074D27" w:rsidRPr="009B24D2" w:rsidSect="00923C39">
      <w:footerReference w:type="default" r:id="rId9"/>
      <w:pgSz w:w="11906" w:h="16838"/>
      <w:pgMar w:top="709" w:right="850" w:bottom="1134" w:left="1701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44C" w:rsidRDefault="00F8244C" w:rsidP="00923C39">
      <w:pPr>
        <w:spacing w:after="0" w:line="240" w:lineRule="auto"/>
      </w:pPr>
      <w:r>
        <w:separator/>
      </w:r>
    </w:p>
  </w:endnote>
  <w:endnote w:type="continuationSeparator" w:id="0">
    <w:p w:rsidR="00F8244C" w:rsidRDefault="00F8244C" w:rsidP="0092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C39" w:rsidRPr="00D50988" w:rsidRDefault="00923C39" w:rsidP="00923C39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noProof/>
        <w:sz w:val="18"/>
        <w:szCs w:val="18"/>
        <w:lang w:eastAsia="ru-RU"/>
      </w:rPr>
      <w:drawing>
        <wp:anchor distT="0" distB="0" distL="0" distR="0" simplePos="0" relativeHeight="251659264" behindDoc="1" locked="0" layoutInCell="1" allowOverlap="1" wp14:anchorId="7B5A605A" wp14:editId="552F6284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0988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923C39" w:rsidRPr="00D50988" w:rsidRDefault="00923C39" w:rsidP="00923C39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D50988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proofErr w:type="spellStart"/>
      <w:r w:rsidRPr="00D50988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  <w:proofErr w:type="spellEnd"/>
    </w:hyperlink>
    <w:hyperlink r:id="rId5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</w:hyperlink>
    <w:hyperlink r:id="rId6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ru</w:t>
      </w:r>
      <w:proofErr w:type="spellEnd"/>
    </w:hyperlink>
    <w:r w:rsidRPr="00D50988">
      <w:rPr>
        <w:rFonts w:ascii="Times New Roman" w:hAnsi="Times New Roman" w:cs="Times New Roman"/>
        <w:sz w:val="18"/>
        <w:szCs w:val="18"/>
      </w:rPr>
      <w:t xml:space="preserve"> </w:t>
    </w:r>
  </w:p>
  <w:p w:rsidR="00923C39" w:rsidRPr="00D50988" w:rsidRDefault="00923C39" w:rsidP="00923C39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sz w:val="18"/>
        <w:szCs w:val="18"/>
      </w:rPr>
      <w:t>Единый телефон: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44C" w:rsidRDefault="00F8244C" w:rsidP="00923C39">
      <w:pPr>
        <w:spacing w:after="0" w:line="240" w:lineRule="auto"/>
      </w:pPr>
      <w:r>
        <w:separator/>
      </w:r>
    </w:p>
  </w:footnote>
  <w:footnote w:type="continuationSeparator" w:id="0">
    <w:p w:rsidR="00F8244C" w:rsidRDefault="00F8244C" w:rsidP="00923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69"/>
    <w:rsid w:val="00074D27"/>
    <w:rsid w:val="00923C39"/>
    <w:rsid w:val="009B24D2"/>
    <w:rsid w:val="00C26F69"/>
    <w:rsid w:val="00F8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4C739"/>
  <w15:chartTrackingRefBased/>
  <w15:docId w15:val="{DD571ABF-37AD-46D7-8AD1-1EC4DD07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B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B24D2"/>
  </w:style>
  <w:style w:type="paragraph" w:customStyle="1" w:styleId="s3">
    <w:name w:val="s_3"/>
    <w:basedOn w:val="a"/>
    <w:rsid w:val="009B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B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24D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C39"/>
  </w:style>
  <w:style w:type="paragraph" w:styleId="a6">
    <w:name w:val="footer"/>
    <w:basedOn w:val="a"/>
    <w:link w:val="a7"/>
    <w:uiPriority w:val="99"/>
    <w:unhideWhenUsed/>
    <w:rsid w:val="009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2023-11-24T09:36:00Z</dcterms:created>
  <dcterms:modified xsi:type="dcterms:W3CDTF">2023-11-24T09:48:00Z</dcterms:modified>
</cp:coreProperties>
</file>