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F0D" w:rsidRPr="00F66F0D" w:rsidRDefault="00F66F0D" w:rsidP="00F66F0D">
      <w:pPr>
        <w:pStyle w:val="indent1"/>
        <w:shd w:val="clear" w:color="auto" w:fill="FFFFFF"/>
        <w:spacing w:before="0" w:beforeAutospacing="0" w:after="0" w:afterAutospacing="0" w:line="276" w:lineRule="auto"/>
        <w:ind w:left="4111"/>
        <w:rPr>
          <w:color w:val="22272F"/>
        </w:rPr>
      </w:pPr>
      <w:r w:rsidRPr="00F66F0D">
        <w:rPr>
          <w:color w:val="22272F"/>
        </w:rPr>
        <w:t xml:space="preserve">В </w:t>
      </w:r>
      <w:r w:rsidRPr="00F66F0D">
        <w:rPr>
          <w:color w:val="22272F"/>
        </w:rPr>
        <w:t>_</w:t>
      </w:r>
      <w:proofErr w:type="gramStart"/>
      <w:r w:rsidRPr="00F66F0D">
        <w:rPr>
          <w:color w:val="22272F"/>
        </w:rPr>
        <w:t>_(</w:t>
      </w:r>
      <w:proofErr w:type="gramEnd"/>
      <w:r w:rsidRPr="00F66F0D">
        <w:rPr>
          <w:rStyle w:val="s10"/>
          <w:bCs/>
          <w:color w:val="22272F"/>
          <w:u w:val="single"/>
        </w:rPr>
        <w:t>наименование арбитражного суда кассационной инстанции</w:t>
      </w:r>
      <w:r w:rsidRPr="00F66F0D">
        <w:rPr>
          <w:rStyle w:val="s10"/>
          <w:bCs/>
          <w:color w:val="22272F"/>
        </w:rPr>
        <w:t>)__</w:t>
      </w:r>
    </w:p>
    <w:p w:rsidR="00F66F0D" w:rsidRDefault="00F66F0D" w:rsidP="00F66F0D">
      <w:pPr>
        <w:pStyle w:val="indent1"/>
        <w:shd w:val="clear" w:color="auto" w:fill="FFFFFF"/>
        <w:spacing w:before="0" w:beforeAutospacing="0" w:after="0" w:afterAutospacing="0" w:line="276" w:lineRule="auto"/>
        <w:ind w:left="4111"/>
        <w:rPr>
          <w:color w:val="22272F"/>
        </w:rPr>
      </w:pPr>
    </w:p>
    <w:p w:rsidR="00F66F0D" w:rsidRPr="00F66F0D" w:rsidRDefault="00F66F0D" w:rsidP="00F66F0D">
      <w:pPr>
        <w:pStyle w:val="indent1"/>
        <w:shd w:val="clear" w:color="auto" w:fill="FFFFFF"/>
        <w:spacing w:before="0" w:beforeAutospacing="0" w:after="0" w:afterAutospacing="0" w:line="276" w:lineRule="auto"/>
        <w:ind w:left="4111"/>
        <w:rPr>
          <w:color w:val="22272F"/>
        </w:rPr>
      </w:pPr>
      <w:r w:rsidRPr="00F66F0D">
        <w:rPr>
          <w:color w:val="22272F"/>
        </w:rPr>
        <w:t xml:space="preserve">Истец: </w:t>
      </w:r>
      <w:r>
        <w:rPr>
          <w:color w:val="22272F"/>
        </w:rPr>
        <w:t>___(</w:t>
      </w:r>
      <w:r w:rsidRPr="00F66F0D">
        <w:rPr>
          <w:rStyle w:val="s10"/>
          <w:bCs/>
          <w:color w:val="22272F"/>
          <w:u w:val="single"/>
        </w:rPr>
        <w:t>ФИО/</w:t>
      </w:r>
      <w:r w:rsidRPr="00F66F0D">
        <w:rPr>
          <w:rStyle w:val="s10"/>
          <w:bCs/>
          <w:color w:val="22272F"/>
          <w:u w:val="single"/>
        </w:rPr>
        <w:t>наименование</w:t>
      </w:r>
      <w:r w:rsidRPr="00F66F0D">
        <w:rPr>
          <w:rStyle w:val="s10"/>
          <w:bCs/>
          <w:color w:val="22272F"/>
        </w:rPr>
        <w:t>)___</w:t>
      </w:r>
      <w:r w:rsidRPr="00F66F0D">
        <w:rPr>
          <w:color w:val="22272F"/>
        </w:rPr>
        <w:br/>
      </w:r>
      <w:r w:rsidRPr="00F66F0D">
        <w:rPr>
          <w:color w:val="22272F"/>
        </w:rPr>
        <w:t xml:space="preserve">(если </w:t>
      </w:r>
      <w:proofErr w:type="spellStart"/>
      <w:r w:rsidRPr="00F66F0D">
        <w:rPr>
          <w:color w:val="22272F"/>
        </w:rPr>
        <w:t>юр.лицо</w:t>
      </w:r>
      <w:proofErr w:type="spellEnd"/>
      <w:r w:rsidRPr="00F66F0D">
        <w:rPr>
          <w:color w:val="22272F"/>
        </w:rPr>
        <w:t>: ИНН, ОГРН)</w:t>
      </w:r>
    </w:p>
    <w:p w:rsidR="00F66F0D" w:rsidRPr="00F66F0D" w:rsidRDefault="00F66F0D" w:rsidP="00F66F0D">
      <w:pPr>
        <w:pStyle w:val="indent1"/>
        <w:shd w:val="clear" w:color="auto" w:fill="FFFFFF"/>
        <w:spacing w:before="0" w:beforeAutospacing="0" w:after="0" w:afterAutospacing="0" w:line="276" w:lineRule="auto"/>
        <w:ind w:left="4111"/>
        <w:rPr>
          <w:color w:val="22272F"/>
        </w:rPr>
      </w:pPr>
      <w:r w:rsidRPr="00F66F0D">
        <w:rPr>
          <w:color w:val="22272F"/>
        </w:rPr>
        <w:t>Адрес:__________________</w:t>
      </w:r>
      <w:r w:rsidRPr="00F66F0D">
        <w:rPr>
          <w:color w:val="22272F"/>
        </w:rPr>
        <w:br/>
      </w:r>
      <w:r w:rsidRPr="00F66F0D">
        <w:rPr>
          <w:color w:val="22272F"/>
        </w:rPr>
        <w:br/>
        <w:t xml:space="preserve">Ответчик: </w:t>
      </w:r>
      <w:r>
        <w:rPr>
          <w:color w:val="22272F"/>
        </w:rPr>
        <w:t>___(</w:t>
      </w:r>
      <w:r w:rsidRPr="00F66F0D">
        <w:rPr>
          <w:rStyle w:val="s10"/>
          <w:bCs/>
          <w:color w:val="22272F"/>
          <w:u w:val="single"/>
        </w:rPr>
        <w:t>ФИО/наименование</w:t>
      </w:r>
      <w:r w:rsidRPr="00F66F0D">
        <w:rPr>
          <w:rStyle w:val="s10"/>
          <w:bCs/>
          <w:color w:val="22272F"/>
        </w:rPr>
        <w:t>)___</w:t>
      </w:r>
      <w:r w:rsidRPr="00F66F0D">
        <w:rPr>
          <w:color w:val="22272F"/>
        </w:rPr>
        <w:br/>
        <w:t xml:space="preserve">(если </w:t>
      </w:r>
      <w:proofErr w:type="spellStart"/>
      <w:r w:rsidRPr="00F66F0D">
        <w:rPr>
          <w:color w:val="22272F"/>
        </w:rPr>
        <w:t>юр.лицо</w:t>
      </w:r>
      <w:proofErr w:type="spellEnd"/>
      <w:r w:rsidRPr="00F66F0D">
        <w:rPr>
          <w:color w:val="22272F"/>
        </w:rPr>
        <w:t>: ИНН, ОГРН)</w:t>
      </w:r>
    </w:p>
    <w:p w:rsidR="00F66F0D" w:rsidRDefault="00F66F0D" w:rsidP="00F66F0D">
      <w:pPr>
        <w:pStyle w:val="indent1"/>
        <w:shd w:val="clear" w:color="auto" w:fill="FFFFFF"/>
        <w:spacing w:before="0" w:beforeAutospacing="0" w:after="0" w:afterAutospacing="0" w:line="276" w:lineRule="auto"/>
        <w:ind w:left="4111"/>
        <w:rPr>
          <w:color w:val="22272F"/>
        </w:rPr>
      </w:pPr>
      <w:r w:rsidRPr="00F66F0D">
        <w:rPr>
          <w:color w:val="22272F"/>
        </w:rPr>
        <w:t>Адрес:__________________</w:t>
      </w:r>
      <w:r w:rsidRPr="00F66F0D">
        <w:rPr>
          <w:color w:val="22272F"/>
        </w:rPr>
        <w:br/>
      </w:r>
    </w:p>
    <w:p w:rsidR="00F66F0D" w:rsidRPr="00F66F0D" w:rsidRDefault="00F66F0D" w:rsidP="00F66F0D">
      <w:pPr>
        <w:pStyle w:val="indent1"/>
        <w:shd w:val="clear" w:color="auto" w:fill="FFFFFF"/>
        <w:spacing w:before="0" w:beforeAutospacing="0" w:after="0" w:afterAutospacing="0" w:line="276" w:lineRule="auto"/>
        <w:ind w:left="4111"/>
        <w:rPr>
          <w:color w:val="22272F"/>
        </w:rPr>
      </w:pPr>
      <w:r w:rsidRPr="00F66F0D">
        <w:rPr>
          <w:color w:val="22272F"/>
        </w:rPr>
        <w:t xml:space="preserve">Третье лицо: </w:t>
      </w:r>
      <w:r>
        <w:rPr>
          <w:color w:val="22272F"/>
        </w:rPr>
        <w:t>___(</w:t>
      </w:r>
      <w:r w:rsidRPr="00F66F0D">
        <w:rPr>
          <w:rStyle w:val="s10"/>
          <w:bCs/>
          <w:color w:val="22272F"/>
          <w:u w:val="single"/>
        </w:rPr>
        <w:t>ФИО/наименование</w:t>
      </w:r>
      <w:r>
        <w:rPr>
          <w:rStyle w:val="s10"/>
          <w:bCs/>
          <w:color w:val="22272F"/>
        </w:rPr>
        <w:t>)__</w:t>
      </w:r>
      <w:r w:rsidRPr="00F66F0D">
        <w:rPr>
          <w:color w:val="22272F"/>
        </w:rPr>
        <w:br/>
        <w:t xml:space="preserve">(если </w:t>
      </w:r>
      <w:proofErr w:type="spellStart"/>
      <w:r w:rsidRPr="00F66F0D">
        <w:rPr>
          <w:color w:val="22272F"/>
        </w:rPr>
        <w:t>юр.лицо</w:t>
      </w:r>
      <w:proofErr w:type="spellEnd"/>
      <w:r w:rsidRPr="00F66F0D">
        <w:rPr>
          <w:color w:val="22272F"/>
        </w:rPr>
        <w:t>: ИНН, ОГРН)</w:t>
      </w:r>
    </w:p>
    <w:p w:rsidR="00F66F0D" w:rsidRDefault="00F66F0D" w:rsidP="00F66F0D">
      <w:pPr>
        <w:pStyle w:val="indent1"/>
        <w:shd w:val="clear" w:color="auto" w:fill="FFFFFF"/>
        <w:spacing w:before="0" w:beforeAutospacing="0" w:after="0" w:afterAutospacing="0" w:line="276" w:lineRule="auto"/>
        <w:ind w:left="4111"/>
        <w:rPr>
          <w:color w:val="22272F"/>
        </w:rPr>
      </w:pPr>
      <w:r w:rsidRPr="00F66F0D">
        <w:rPr>
          <w:color w:val="22272F"/>
        </w:rPr>
        <w:t>Адрес:__________________</w:t>
      </w:r>
      <w:r w:rsidRPr="00F66F0D">
        <w:rPr>
          <w:color w:val="22272F"/>
        </w:rPr>
        <w:br/>
      </w:r>
    </w:p>
    <w:p w:rsidR="00F66F0D" w:rsidRPr="00F66F0D" w:rsidRDefault="00F66F0D" w:rsidP="00F66F0D">
      <w:pPr>
        <w:pStyle w:val="indent1"/>
        <w:shd w:val="clear" w:color="auto" w:fill="FFFFFF"/>
        <w:spacing w:before="0" w:beforeAutospacing="0" w:after="0" w:afterAutospacing="0" w:line="276" w:lineRule="auto"/>
        <w:ind w:left="4111"/>
        <w:rPr>
          <w:color w:val="22272F"/>
        </w:rPr>
      </w:pPr>
      <w:r>
        <w:rPr>
          <w:color w:val="22272F"/>
        </w:rPr>
        <w:t>Д</w:t>
      </w:r>
      <w:r w:rsidRPr="00F66F0D">
        <w:rPr>
          <w:color w:val="22272F"/>
        </w:rPr>
        <w:t xml:space="preserve">ело </w:t>
      </w:r>
      <w:r>
        <w:rPr>
          <w:color w:val="22272F"/>
        </w:rPr>
        <w:t>№__________</w:t>
      </w:r>
    </w:p>
    <w:p w:rsidR="00F66F0D" w:rsidRDefault="00F66F0D" w:rsidP="00F66F0D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color w:val="22272F"/>
        </w:rPr>
      </w:pPr>
    </w:p>
    <w:p w:rsidR="00F66F0D" w:rsidRDefault="00F66F0D" w:rsidP="00F66F0D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22272F"/>
        </w:rPr>
      </w:pPr>
      <w:bookmarkStart w:id="0" w:name="_GoBack"/>
      <w:r w:rsidRPr="00F66F0D">
        <w:rPr>
          <w:b/>
          <w:color w:val="22272F"/>
        </w:rPr>
        <w:t>Жалоба на определение суда кассационной инстанции</w:t>
      </w:r>
      <w:bookmarkEnd w:id="0"/>
    </w:p>
    <w:p w:rsidR="00F66F0D" w:rsidRPr="00F66F0D" w:rsidRDefault="00F66F0D" w:rsidP="00F66F0D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22272F"/>
        </w:rPr>
      </w:pPr>
    </w:p>
    <w:p w:rsidR="00F66F0D" w:rsidRPr="00F66F0D" w:rsidRDefault="00F66F0D" w:rsidP="00F66F0D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72F"/>
        </w:rPr>
      </w:pPr>
      <w:r>
        <w:rPr>
          <w:color w:val="22272F"/>
        </w:rPr>
        <w:t>«_</w:t>
      </w:r>
      <w:proofErr w:type="gramStart"/>
      <w:r>
        <w:rPr>
          <w:color w:val="22272F"/>
        </w:rPr>
        <w:t>_»_</w:t>
      </w:r>
      <w:proofErr w:type="gramEnd"/>
      <w:r>
        <w:rPr>
          <w:color w:val="22272F"/>
        </w:rPr>
        <w:t xml:space="preserve">_______ 202__г. </w:t>
      </w:r>
      <w:r w:rsidRPr="00F66F0D">
        <w:rPr>
          <w:color w:val="22272F"/>
        </w:rPr>
        <w:t xml:space="preserve">судьей </w:t>
      </w:r>
      <w:r>
        <w:rPr>
          <w:color w:val="22272F"/>
        </w:rPr>
        <w:t>__(</w:t>
      </w:r>
      <w:r w:rsidRPr="00F66F0D">
        <w:rPr>
          <w:rStyle w:val="s10"/>
          <w:bCs/>
          <w:color w:val="22272F"/>
          <w:u w:val="single"/>
        </w:rPr>
        <w:t>ФИО</w:t>
      </w:r>
      <w:r w:rsidRPr="00F66F0D">
        <w:rPr>
          <w:rStyle w:val="s10"/>
          <w:bCs/>
          <w:color w:val="22272F"/>
          <w:u w:val="single"/>
        </w:rPr>
        <w:t xml:space="preserve"> судьи, рассматривающего дело, наименование арбитражного суда кассационной инстанции</w:t>
      </w:r>
      <w:r w:rsidRPr="00F66F0D">
        <w:rPr>
          <w:rStyle w:val="s10"/>
          <w:bCs/>
          <w:color w:val="22272F"/>
        </w:rPr>
        <w:t>)__</w:t>
      </w:r>
      <w:r w:rsidRPr="00F66F0D">
        <w:rPr>
          <w:color w:val="22272F"/>
        </w:rPr>
        <w:t xml:space="preserve"> было вынесено определение о </w:t>
      </w:r>
      <w:r>
        <w:rPr>
          <w:color w:val="22272F"/>
        </w:rPr>
        <w:t>__(</w:t>
      </w:r>
      <w:r w:rsidRPr="00F66F0D">
        <w:rPr>
          <w:rStyle w:val="s10"/>
          <w:bCs/>
          <w:color w:val="22272F"/>
          <w:u w:val="single"/>
        </w:rPr>
        <w:t>вписать нужное</w:t>
      </w:r>
      <w:r w:rsidRPr="00F66F0D">
        <w:rPr>
          <w:rStyle w:val="s10"/>
          <w:bCs/>
          <w:color w:val="22272F"/>
          <w:u w:val="single"/>
        </w:rPr>
        <w:t>)__</w:t>
      </w:r>
      <w:r w:rsidRPr="00F66F0D">
        <w:rPr>
          <w:color w:val="22272F"/>
        </w:rPr>
        <w:t>.</w:t>
      </w:r>
    </w:p>
    <w:p w:rsidR="00F66F0D" w:rsidRPr="00F66F0D" w:rsidRDefault="00F66F0D" w:rsidP="00F66F0D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72F"/>
        </w:rPr>
      </w:pPr>
      <w:r w:rsidRPr="00F66F0D">
        <w:rPr>
          <w:color w:val="22272F"/>
        </w:rPr>
        <w:t xml:space="preserve">Считаю данное определение незаконным и необоснованным в связи с тем, что </w:t>
      </w:r>
      <w:r>
        <w:rPr>
          <w:color w:val="22272F"/>
        </w:rPr>
        <w:t>__</w:t>
      </w:r>
      <w:proofErr w:type="gramStart"/>
      <w:r>
        <w:rPr>
          <w:color w:val="22272F"/>
        </w:rPr>
        <w:t>_(</w:t>
      </w:r>
      <w:proofErr w:type="gramEnd"/>
      <w:r w:rsidRPr="00F66F0D">
        <w:rPr>
          <w:rStyle w:val="s10"/>
          <w:bCs/>
          <w:color w:val="22272F"/>
          <w:u w:val="single"/>
        </w:rPr>
        <w:t>вписать нужное</w:t>
      </w:r>
      <w:r>
        <w:rPr>
          <w:color w:val="22272F"/>
        </w:rPr>
        <w:t>)___</w:t>
      </w:r>
      <w:r w:rsidRPr="00F66F0D">
        <w:rPr>
          <w:color w:val="22272F"/>
        </w:rPr>
        <w:t>.</w:t>
      </w:r>
    </w:p>
    <w:p w:rsidR="00F66F0D" w:rsidRDefault="00F66F0D" w:rsidP="00F66F0D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72F"/>
        </w:rPr>
      </w:pPr>
      <w:r w:rsidRPr="00F66F0D">
        <w:rPr>
          <w:color w:val="22272F"/>
        </w:rPr>
        <w:t>На основании вышеизложенного и в соответствии с </w:t>
      </w:r>
      <w:hyperlink r:id="rId4" w:anchor="/document/12127526/entry/29102" w:history="1">
        <w:r w:rsidRPr="00F66F0D">
          <w:rPr>
            <w:rStyle w:val="a3"/>
            <w:color w:val="3272C0"/>
          </w:rPr>
          <w:t>п. 2 ст. 291</w:t>
        </w:r>
      </w:hyperlink>
      <w:r w:rsidRPr="00F66F0D">
        <w:rPr>
          <w:color w:val="22272F"/>
        </w:rPr>
        <w:t> АПК РФ прошу</w:t>
      </w:r>
      <w:r>
        <w:rPr>
          <w:color w:val="22272F"/>
        </w:rPr>
        <w:t>:</w:t>
      </w:r>
    </w:p>
    <w:p w:rsidR="00F66F0D" w:rsidRDefault="00F66F0D" w:rsidP="00F66F0D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72F"/>
        </w:rPr>
      </w:pPr>
      <w:r>
        <w:rPr>
          <w:color w:val="22272F"/>
        </w:rPr>
        <w:t>1.</w:t>
      </w:r>
      <w:r w:rsidRPr="00F66F0D">
        <w:rPr>
          <w:color w:val="22272F"/>
        </w:rPr>
        <w:t xml:space="preserve"> </w:t>
      </w:r>
      <w:r>
        <w:rPr>
          <w:color w:val="22272F"/>
        </w:rPr>
        <w:t>О</w:t>
      </w:r>
      <w:r w:rsidRPr="00F66F0D">
        <w:rPr>
          <w:color w:val="22272F"/>
        </w:rPr>
        <w:t xml:space="preserve">пределение от </w:t>
      </w:r>
      <w:r>
        <w:rPr>
          <w:color w:val="22272F"/>
        </w:rPr>
        <w:t>«_</w:t>
      </w:r>
      <w:proofErr w:type="gramStart"/>
      <w:r>
        <w:rPr>
          <w:color w:val="22272F"/>
        </w:rPr>
        <w:t>_»_</w:t>
      </w:r>
      <w:proofErr w:type="gramEnd"/>
      <w:r>
        <w:rPr>
          <w:color w:val="22272F"/>
        </w:rPr>
        <w:t>_______ 202__г.</w:t>
      </w:r>
      <w:r>
        <w:rPr>
          <w:color w:val="22272F"/>
        </w:rPr>
        <w:t xml:space="preserve"> </w:t>
      </w:r>
      <w:r w:rsidRPr="00F66F0D">
        <w:rPr>
          <w:color w:val="22272F"/>
        </w:rPr>
        <w:t xml:space="preserve">о </w:t>
      </w:r>
      <w:r>
        <w:rPr>
          <w:color w:val="22272F"/>
        </w:rPr>
        <w:t>___(</w:t>
      </w:r>
      <w:r w:rsidRPr="00F66F0D">
        <w:rPr>
          <w:rStyle w:val="s10"/>
          <w:bCs/>
          <w:color w:val="22272F"/>
          <w:u w:val="single"/>
        </w:rPr>
        <w:t>вписать нужное</w:t>
      </w:r>
      <w:r>
        <w:rPr>
          <w:color w:val="22272F"/>
        </w:rPr>
        <w:t>)___</w:t>
      </w:r>
      <w:r w:rsidRPr="00F66F0D">
        <w:rPr>
          <w:color w:val="22272F"/>
        </w:rPr>
        <w:t xml:space="preserve">, вынесенное судьей </w:t>
      </w:r>
      <w:r>
        <w:rPr>
          <w:color w:val="22272F"/>
        </w:rPr>
        <w:t>__(</w:t>
      </w:r>
      <w:r w:rsidRPr="00F66F0D">
        <w:rPr>
          <w:rStyle w:val="s10"/>
          <w:bCs/>
          <w:color w:val="22272F"/>
          <w:u w:val="single"/>
        </w:rPr>
        <w:t>ФИО судьи, рассматривающего дело, наименование арбитражного суда кассационной инстанции</w:t>
      </w:r>
      <w:r w:rsidRPr="00F66F0D">
        <w:rPr>
          <w:rStyle w:val="s10"/>
          <w:bCs/>
          <w:color w:val="22272F"/>
        </w:rPr>
        <w:t>)__</w:t>
      </w:r>
      <w:r w:rsidRPr="00F66F0D">
        <w:rPr>
          <w:color w:val="22272F"/>
        </w:rPr>
        <w:t xml:space="preserve">, </w:t>
      </w:r>
      <w:r>
        <w:rPr>
          <w:color w:val="22272F"/>
        </w:rPr>
        <w:t>___(</w:t>
      </w:r>
      <w:r w:rsidRPr="00F66F0D">
        <w:rPr>
          <w:rStyle w:val="s10"/>
          <w:bCs/>
          <w:color w:val="22272F"/>
          <w:u w:val="single"/>
        </w:rPr>
        <w:t>отменить/отменить в части (вписать нужное</w:t>
      </w:r>
      <w:r w:rsidRPr="00F66F0D">
        <w:rPr>
          <w:rStyle w:val="s10"/>
          <w:bCs/>
          <w:color w:val="22272F"/>
        </w:rPr>
        <w:t>)</w:t>
      </w:r>
      <w:r w:rsidRPr="00F66F0D">
        <w:rPr>
          <w:rStyle w:val="s10"/>
          <w:bCs/>
          <w:color w:val="22272F"/>
        </w:rPr>
        <w:t>)___</w:t>
      </w:r>
      <w:r w:rsidRPr="00F66F0D">
        <w:rPr>
          <w:color w:val="22272F"/>
        </w:rPr>
        <w:t>.</w:t>
      </w:r>
    </w:p>
    <w:p w:rsidR="00F66F0D" w:rsidRPr="00F66F0D" w:rsidRDefault="00F66F0D" w:rsidP="00F66F0D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72F"/>
        </w:rPr>
      </w:pPr>
      <w:r>
        <w:rPr>
          <w:color w:val="22272F"/>
        </w:rPr>
        <w:t>2.</w:t>
      </w:r>
      <w:r w:rsidRPr="00F66F0D">
        <w:rPr>
          <w:sz w:val="23"/>
          <w:szCs w:val="23"/>
        </w:rPr>
        <w:t xml:space="preserve"> </w:t>
      </w:r>
      <w:r>
        <w:rPr>
          <w:sz w:val="23"/>
          <w:szCs w:val="23"/>
        </w:rPr>
        <w:t>Взыскать судебные расходы на оплату услуг адвоката Адвокатского бюро «Правовая гарантия» по составлению жалобы _______ рублей</w:t>
      </w:r>
    </w:p>
    <w:p w:rsidR="00F66F0D" w:rsidRDefault="00F66F0D" w:rsidP="00F66F0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</w:p>
    <w:p w:rsidR="00F66F0D" w:rsidRPr="00F66F0D" w:rsidRDefault="00F66F0D" w:rsidP="00F66F0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F66F0D">
        <w:rPr>
          <w:color w:val="22272F"/>
        </w:rPr>
        <w:t>Приложение:</w:t>
      </w:r>
    </w:p>
    <w:p w:rsidR="00F66F0D" w:rsidRPr="00F66F0D" w:rsidRDefault="00F66F0D" w:rsidP="00F66F0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F66F0D">
        <w:rPr>
          <w:color w:val="22272F"/>
        </w:rPr>
        <w:t>1) копии жалобы (по числу лиц, участвующих в деле);</w:t>
      </w:r>
    </w:p>
    <w:p w:rsidR="00F66F0D" w:rsidRPr="00F66F0D" w:rsidRDefault="00F66F0D" w:rsidP="00F66F0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F66F0D">
        <w:rPr>
          <w:color w:val="22272F"/>
        </w:rPr>
        <w:t>2) копия определения суда;</w:t>
      </w:r>
    </w:p>
    <w:p w:rsidR="00F66F0D" w:rsidRPr="00F66F0D" w:rsidRDefault="00F66F0D" w:rsidP="00F66F0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F66F0D">
        <w:rPr>
          <w:color w:val="22272F"/>
        </w:rPr>
        <w:t>3) доверенность представителя (если жалоба подписывается представителем заявителя).</w:t>
      </w:r>
    </w:p>
    <w:p w:rsidR="00F66F0D" w:rsidRPr="008A4EF4" w:rsidRDefault="00F66F0D" w:rsidP="00F66F0D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color w:val="22272F"/>
        </w:rPr>
        <w:t>4)</w:t>
      </w:r>
      <w:r w:rsidRPr="00F66F0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документ, подтверждающий оплату услуг адвоката Адвокатского бюро «Правовая гарантия»</w:t>
      </w:r>
    </w:p>
    <w:p w:rsidR="00F66F0D" w:rsidRDefault="00F66F0D" w:rsidP="00F66F0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</w:p>
    <w:p w:rsidR="00F66F0D" w:rsidRPr="00C02EA4" w:rsidRDefault="00F66F0D" w:rsidP="00F66F0D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C02EA4">
        <w:rPr>
          <w:rStyle w:val="s10"/>
          <w:bCs/>
        </w:rPr>
        <w:t xml:space="preserve">должность </w:t>
      </w:r>
      <w:r w:rsidRPr="00C02EA4">
        <w:rPr>
          <w:rStyle w:val="s10"/>
          <w:bCs/>
        </w:rPr>
        <w:tab/>
      </w:r>
      <w:r w:rsidRPr="00C02EA4">
        <w:rPr>
          <w:rStyle w:val="s10"/>
          <w:bCs/>
        </w:rPr>
        <w:tab/>
      </w:r>
      <w:r w:rsidRPr="00C02EA4">
        <w:rPr>
          <w:rStyle w:val="s10"/>
          <w:bCs/>
        </w:rPr>
        <w:tab/>
      </w:r>
      <w:r w:rsidRPr="00C02EA4">
        <w:rPr>
          <w:rStyle w:val="s10"/>
          <w:bCs/>
        </w:rPr>
        <w:tab/>
      </w:r>
      <w:r w:rsidRPr="00C02EA4">
        <w:rPr>
          <w:rStyle w:val="s10"/>
          <w:bCs/>
        </w:rPr>
        <w:tab/>
        <w:t xml:space="preserve">подпись </w:t>
      </w:r>
      <w:r w:rsidRPr="00C02EA4">
        <w:rPr>
          <w:rStyle w:val="s10"/>
          <w:bCs/>
        </w:rPr>
        <w:tab/>
      </w:r>
      <w:r w:rsidRPr="00C02EA4">
        <w:rPr>
          <w:rStyle w:val="s10"/>
          <w:bCs/>
        </w:rPr>
        <w:tab/>
      </w:r>
      <w:r w:rsidRPr="00C02EA4">
        <w:rPr>
          <w:rStyle w:val="s10"/>
          <w:bCs/>
        </w:rPr>
        <w:tab/>
        <w:t>инициалы, фамилия</w:t>
      </w:r>
    </w:p>
    <w:p w:rsidR="00F66F0D" w:rsidRPr="00C02EA4" w:rsidRDefault="00F66F0D" w:rsidP="00F66F0D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F66F0D" w:rsidRDefault="00F66F0D" w:rsidP="00F66F0D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F66F0D" w:rsidRPr="00812BB4" w:rsidRDefault="00F66F0D" w:rsidP="00F66F0D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>«__</w:t>
      </w:r>
      <w:proofErr w:type="gramStart"/>
      <w:r>
        <w:t>_»_</w:t>
      </w:r>
      <w:proofErr w:type="gramEnd"/>
      <w:r>
        <w:t>______202__г.</w:t>
      </w:r>
    </w:p>
    <w:p w:rsidR="00F66F0D" w:rsidRPr="00812BB4" w:rsidRDefault="00F66F0D" w:rsidP="00F66F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145A3" w:rsidRPr="00F66F0D" w:rsidRDefault="004145A3" w:rsidP="00F66F0D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sectPr w:rsidR="004145A3" w:rsidRPr="00F66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803"/>
    <w:rsid w:val="004145A3"/>
    <w:rsid w:val="008F7803"/>
    <w:rsid w:val="00F6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54BD"/>
  <w15:chartTrackingRefBased/>
  <w15:docId w15:val="{ADB626DC-E7B0-4A33-9DC4-2A7E2386C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F6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66F0D"/>
  </w:style>
  <w:style w:type="paragraph" w:customStyle="1" w:styleId="s3">
    <w:name w:val="s_3"/>
    <w:basedOn w:val="a"/>
    <w:rsid w:val="00F6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6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66F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2023-11-24T09:23:00Z</dcterms:created>
  <dcterms:modified xsi:type="dcterms:W3CDTF">2023-11-24T09:29:00Z</dcterms:modified>
</cp:coreProperties>
</file>